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608" w:rsidRPr="001F1126" w:rsidRDefault="00400608" w:rsidP="003428EB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pPr w:leftFromText="180" w:rightFromText="180" w:vertAnchor="text" w:tblpXSpec="right" w:tblpY="1"/>
        <w:tblOverlap w:val="never"/>
        <w:tblW w:w="9027" w:type="dxa"/>
        <w:tblLook w:val="0600" w:firstRow="0" w:lastRow="0" w:firstColumn="0" w:lastColumn="0" w:noHBand="1" w:noVBand="1"/>
      </w:tblPr>
      <w:tblGrid>
        <w:gridCol w:w="4690"/>
        <w:gridCol w:w="2268"/>
        <w:gridCol w:w="2069"/>
      </w:tblGrid>
      <w:tr w:rsidR="00400608" w:rsidRPr="00480018" w:rsidTr="007D4931">
        <w:tc>
          <w:tcPr>
            <w:tcW w:w="5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E3A" w:rsidRPr="00446E3A" w:rsidRDefault="00130F1A" w:rsidP="00446E3A">
            <w:pPr>
              <w:widowControl w:val="0"/>
              <w:spacing w:before="0" w:beforeAutospacing="0" w:after="0" w:afterAutospacing="0" w:line="250" w:lineRule="exact"/>
              <w:ind w:right="103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val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5092065</wp:posOffset>
                  </wp:positionH>
                  <wp:positionV relativeFrom="paragraph">
                    <wp:posOffset>1036320</wp:posOffset>
                  </wp:positionV>
                  <wp:extent cx="1590675" cy="2028825"/>
                  <wp:effectExtent l="0" t="0" r="0" b="0"/>
                  <wp:wrapNone/>
                  <wp:docPr id="5" name="Рисунок 5" descr="Роспись, 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оспись, 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6E3A" w:rsidRPr="00446E3A">
              <w:rPr>
                <w:rFonts w:ascii="Times New Roman" w:eastAsia="Times New Roman" w:hAnsi="Times New Roman" w:cs="Times New Roman"/>
                <w:b/>
                <w:lang w:val="ru-RU"/>
              </w:rPr>
              <w:t>«Утверждаю»</w:t>
            </w:r>
          </w:p>
          <w:p w:rsidR="00446E3A" w:rsidRPr="00446E3A" w:rsidRDefault="00CD75BC" w:rsidP="00446E3A">
            <w:pPr>
              <w:widowControl w:val="0"/>
              <w:spacing w:before="0" w:beforeAutospacing="0" w:after="0" w:afterAutospacing="0" w:line="251" w:lineRule="exact"/>
              <w:ind w:right="103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Директор МБОУ "Школа № 113</w:t>
            </w:r>
            <w:r w:rsidR="00446E3A" w:rsidRPr="00446E3A">
              <w:rPr>
                <w:rFonts w:ascii="Times New Roman" w:eastAsia="Times New Roman" w:hAnsi="Times New Roman" w:cs="Times New Roman"/>
                <w:lang w:val="ru-RU"/>
              </w:rPr>
              <w:t>"</w:t>
            </w:r>
          </w:p>
          <w:p w:rsidR="00446E3A" w:rsidRPr="00446E3A" w:rsidRDefault="00446E3A" w:rsidP="00446E3A">
            <w:pPr>
              <w:widowControl w:val="0"/>
              <w:tabs>
                <w:tab w:val="left" w:pos="1430"/>
              </w:tabs>
              <w:spacing w:before="0" w:beforeAutospacing="0" w:after="0" w:afterAutospacing="0" w:line="252" w:lineRule="exact"/>
              <w:ind w:right="104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446E3A">
              <w:rPr>
                <w:rFonts w:ascii="Times New Roman" w:eastAsia="Times New Roman" w:hAnsi="Times New Roman" w:cs="Times New Roman"/>
                <w:u w:val="single"/>
                <w:lang w:val="ru-RU"/>
              </w:rPr>
              <w:t xml:space="preserve"> </w:t>
            </w:r>
            <w:r w:rsidRPr="00446E3A">
              <w:rPr>
                <w:rFonts w:ascii="Times New Roman" w:eastAsia="Times New Roman" w:hAnsi="Times New Roman" w:cs="Times New Roman"/>
                <w:u w:val="single"/>
                <w:lang w:val="ru-RU"/>
              </w:rPr>
              <w:tab/>
            </w:r>
            <w:proofErr w:type="spellStart"/>
            <w:r w:rsidR="00CD75BC">
              <w:rPr>
                <w:rFonts w:ascii="Times New Roman" w:eastAsia="Times New Roman" w:hAnsi="Times New Roman" w:cs="Times New Roman"/>
                <w:lang w:val="ru-RU"/>
              </w:rPr>
              <w:t>И.А.Воронина</w:t>
            </w:r>
            <w:proofErr w:type="spellEnd"/>
            <w:r w:rsidR="00CD75B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400608" w:rsidRPr="00480018" w:rsidRDefault="00446E3A" w:rsidP="0071490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714906">
              <w:rPr>
                <w:rFonts w:ascii="Times New Roman" w:eastAsiaTheme="minorEastAsia" w:hAnsi="Times New Roman" w:cs="Times New Roman"/>
                <w:spacing w:val="-3"/>
                <w:lang w:val="ru-RU" w:eastAsia="ru-RU"/>
              </w:rPr>
              <w:t xml:space="preserve">      </w:t>
            </w:r>
            <w:r w:rsidRPr="00672630">
              <w:rPr>
                <w:rFonts w:ascii="Times New Roman" w:eastAsiaTheme="minorEastAsia" w:hAnsi="Times New Roman" w:cs="Times New Roman"/>
                <w:spacing w:val="-3"/>
                <w:lang w:val="ru-RU" w:eastAsia="ru-RU"/>
              </w:rPr>
              <w:t xml:space="preserve">приказ от </w:t>
            </w:r>
            <w:r w:rsidR="00672630" w:rsidRPr="00672630">
              <w:rPr>
                <w:rFonts w:ascii="Times New Roman" w:eastAsiaTheme="minorEastAsia" w:hAnsi="Times New Roman" w:cs="Times New Roman"/>
                <w:spacing w:val="-3"/>
                <w:lang w:val="ru-RU" w:eastAsia="ru-RU"/>
              </w:rPr>
              <w:t xml:space="preserve"> 275   29.08.2022</w:t>
            </w:r>
          </w:p>
        </w:tc>
      </w:tr>
      <w:tr w:rsidR="00400608" w:rsidRPr="00480018" w:rsidTr="007D4931">
        <w:tc>
          <w:tcPr>
            <w:tcW w:w="5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480018" w:rsidRDefault="00400608" w:rsidP="00D66365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1F1126" w:rsidRDefault="00400608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00608" w:rsidRPr="00480018" w:rsidTr="003853C7">
        <w:tc>
          <w:tcPr>
            <w:tcW w:w="5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480018" w:rsidRDefault="00400608" w:rsidP="00D66365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35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130F1A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val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-818515</wp:posOffset>
                  </wp:positionV>
                  <wp:extent cx="1590675" cy="2028825"/>
                  <wp:effectExtent l="0" t="0" r="0" b="0"/>
                  <wp:wrapNone/>
                  <wp:docPr id="7" name="Рисунок 7" descr="Роспись, 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оспись, 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00608" w:rsidRPr="00480018" w:rsidTr="003853C7">
        <w:tc>
          <w:tcPr>
            <w:tcW w:w="5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480018" w:rsidRDefault="00400608" w:rsidP="00D66365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0" w:name="_GoBack"/>
            <w:bookmarkEnd w:id="0"/>
          </w:p>
        </w:tc>
      </w:tr>
    </w:tbl>
    <w:p w:rsidR="00400608" w:rsidRPr="00480018" w:rsidRDefault="00D66365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480018">
        <w:rPr>
          <w:rFonts w:ascii="Times New Roman" w:hAnsi="Times New Roman" w:cs="Times New Roman"/>
          <w:color w:val="000000" w:themeColor="text1"/>
          <w:lang w:val="ru-RU"/>
        </w:rPr>
        <w:br w:type="textWrapping" w:clear="all"/>
      </w:r>
    </w:p>
    <w:p w:rsidR="00446E3A" w:rsidRDefault="00446E3A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:rsidR="004953F6" w:rsidRDefault="004953F6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</w:t>
      </w:r>
      <w:r w:rsidR="00400608"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рограмма</w:t>
      </w:r>
    </w:p>
    <w:p w:rsidR="00761758" w:rsidRPr="004953F6" w:rsidRDefault="00400608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производственного </w:t>
      </w:r>
      <w:proofErr w:type="gramStart"/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контроля</w:t>
      </w:r>
      <w:r w:rsid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за</w:t>
      </w:r>
      <w:proofErr w:type="gramEnd"/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соблюдением санитарных правил и выполнением санитарно-противоэпидемических (профилактических) мероприятий</w:t>
      </w:r>
      <w:r w:rsidR="004953F6"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CD75B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  МБОУ «Школа №113</w:t>
      </w:r>
      <w:r w:rsidR="00761758"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»</w:t>
      </w:r>
    </w:p>
    <w:p w:rsidR="00B2243E" w:rsidRPr="004953F6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2243E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tbl>
      <w:tblPr>
        <w:tblW w:w="9923" w:type="dxa"/>
        <w:tblInd w:w="75" w:type="dxa"/>
        <w:tblLook w:val="0600" w:firstRow="0" w:lastRow="0" w:firstColumn="0" w:lastColumn="0" w:noHBand="1" w:noVBand="1"/>
      </w:tblPr>
      <w:tblGrid>
        <w:gridCol w:w="9923"/>
      </w:tblGrid>
      <w:tr w:rsidR="00B2243E" w:rsidRPr="00130F1A" w:rsidTr="00CD75BC">
        <w:tc>
          <w:tcPr>
            <w:tcW w:w="9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Наименование  юридического   лица:</w:t>
            </w:r>
            <w:r w:rsidR="00CD75B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 МБОУ «Школа №113</w:t>
            </w:r>
            <w:r w:rsidR="003368F9"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»</w:t>
            </w:r>
          </w:p>
        </w:tc>
      </w:tr>
      <w:tr w:rsidR="00B2243E" w:rsidRPr="00130F1A" w:rsidTr="00CD75BC">
        <w:tc>
          <w:tcPr>
            <w:tcW w:w="9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Ф. И. О. директора, телефон: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CD75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Воронина Инна Анатольевна,291-59-55</w:t>
            </w:r>
          </w:p>
        </w:tc>
      </w:tr>
      <w:tr w:rsidR="00B2243E" w:rsidRPr="004825A1" w:rsidTr="00CD75BC">
        <w:tc>
          <w:tcPr>
            <w:tcW w:w="9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Юридический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адрес: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="00CD75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344093</w:t>
            </w:r>
            <w:proofErr w:type="gramEnd"/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, г. Ростов –на-Дону, ул</w:t>
            </w:r>
            <w:r w:rsidR="00BD4EBB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.</w:t>
            </w:r>
            <w:r w:rsidR="00CD75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Туполева 2/2</w:t>
            </w:r>
          </w:p>
        </w:tc>
      </w:tr>
      <w:tr w:rsidR="00B2243E" w:rsidRPr="004825A1" w:rsidTr="00CD75BC">
        <w:tc>
          <w:tcPr>
            <w:tcW w:w="9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Фактический адрес: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CD75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344093</w:t>
            </w:r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, г. Ростов –на-Дону, ул</w:t>
            </w:r>
            <w:r w:rsidR="00BD4EBB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.</w:t>
            </w:r>
            <w:r w:rsidR="00CD75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Туполева 2/2</w:t>
            </w:r>
          </w:p>
        </w:tc>
      </w:tr>
      <w:tr w:rsidR="00B2243E" w:rsidRPr="004825A1" w:rsidTr="00CD75BC">
        <w:tc>
          <w:tcPr>
            <w:tcW w:w="9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Количество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работников:</w:t>
            </w:r>
            <w:r w:rsidR="00BD4EBB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CD75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51</w:t>
            </w:r>
          </w:p>
        </w:tc>
      </w:tr>
      <w:tr w:rsidR="00B2243E" w:rsidRPr="004825A1" w:rsidTr="00CD75BC">
        <w:tc>
          <w:tcPr>
            <w:tcW w:w="9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Количество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обучающихся: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BD4EBB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CD75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828</w:t>
            </w:r>
            <w:proofErr w:type="gramEnd"/>
          </w:p>
        </w:tc>
      </w:tr>
      <w:tr w:rsidR="00B2243E" w:rsidRPr="00130F1A" w:rsidTr="00CD75BC">
        <w:tc>
          <w:tcPr>
            <w:tcW w:w="9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672630" w:rsidRDefault="00B2243E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Свидетельство</w:t>
            </w:r>
            <w:r w:rsidR="005F4540"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 государственной</w:t>
            </w:r>
            <w:r w:rsidR="003368F9"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регистрации</w:t>
            </w:r>
            <w:r w:rsidR="00BD4EBB"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:  </w:t>
            </w:r>
            <w:r w:rsidR="00672630"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61-61-01/771/2008-133 от 15.10.2015 г.</w:t>
            </w:r>
          </w:p>
        </w:tc>
      </w:tr>
      <w:tr w:rsidR="00B2243E" w:rsidRPr="004825A1" w:rsidTr="00AF41DB">
        <w:tc>
          <w:tcPr>
            <w:tcW w:w="99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672630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ОГРН</w:t>
            </w:r>
            <w:r w:rsidR="003368F9"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AF41DB" w:rsidRPr="0067263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1026104027355</w:t>
            </w:r>
          </w:p>
        </w:tc>
      </w:tr>
      <w:tr w:rsidR="00B2243E" w:rsidRPr="004825A1" w:rsidTr="00AF41DB">
        <w:tc>
          <w:tcPr>
            <w:tcW w:w="99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672630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ИНН</w:t>
            </w:r>
            <w:r w:rsidR="003368F9"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AF41DB" w:rsidRPr="0067263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6166036404</w:t>
            </w:r>
          </w:p>
        </w:tc>
      </w:tr>
      <w:tr w:rsidR="00B2243E" w:rsidRPr="00130F1A" w:rsidTr="00CD75BC">
        <w:tc>
          <w:tcPr>
            <w:tcW w:w="9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672630" w:rsidRDefault="00B2243E" w:rsidP="00AF41DB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Лицензия на осуществление образовательной </w:t>
            </w:r>
            <w:proofErr w:type="gramStart"/>
            <w:r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деятельности</w:t>
            </w:r>
            <w:r w:rsidR="000A793D"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672630"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  <w:proofErr w:type="gramEnd"/>
            <w:r w:rsidR="00672630" w:rsidRPr="00672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№ 5425 от 06.08.2015 г. серия 61ЛО1 № 0003067</w:t>
            </w:r>
          </w:p>
        </w:tc>
      </w:tr>
    </w:tbl>
    <w:p w:rsidR="00B2243E" w:rsidRPr="004825A1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2243E" w:rsidRPr="004825A1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2243E" w:rsidRPr="004825A1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2243E" w:rsidRPr="004825A1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AF41DB" w:rsidRDefault="00AF41D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AF41DB" w:rsidRDefault="00AF41D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AF41DB" w:rsidRPr="004825A1" w:rsidRDefault="00AF41D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400608" w:rsidRPr="004825A1" w:rsidRDefault="00400608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Пояснительная</w:t>
      </w:r>
      <w:r w:rsidR="00761758"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</w:t>
      </w:r>
      <w:r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записка</w:t>
      </w:r>
    </w:p>
    <w:p w:rsidR="002A4F19" w:rsidRPr="004825A1" w:rsidRDefault="002A4F19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1. Настоящая Программа за соблюдением санитарных правил и выполнением санитарно-эпидемических</w:t>
      </w:r>
      <w:r w:rsidR="009B64E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(профилактических) мероприятий разработана на основании требований статьи 32 Федерального закона от 30.03.1999 г. № 52-ФЗ «О санитарно-эпидемиологическом благополучии населения» и постановлением главного государственного санитарного врача РФ от 13.07.2001 г. № 18 «О введении в действие Санитарных правил – СП 1.1.1058-01».</w:t>
      </w:r>
    </w:p>
    <w:p w:rsidR="00400608" w:rsidRPr="004825A1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 Необходимые изменения, дополнения в программу производственного контроля вносятся при изменении вида деятельности, вводе в эксплуатацию новых помещений, реконструкции старых, других существенных изменениях деятельности юридического лица.</w:t>
      </w:r>
    </w:p>
    <w:p w:rsidR="00400608" w:rsidRPr="004825A1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3. Виды деятельности, которые осуществляет образовательная организация:</w:t>
      </w:r>
    </w:p>
    <w:p w:rsidR="00400608" w:rsidRPr="004825A1" w:rsidRDefault="00400608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начальное общее, основное общее и среднее общее образование;</w:t>
      </w:r>
    </w:p>
    <w:p w:rsidR="00400608" w:rsidRPr="004825A1" w:rsidRDefault="00400608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дополнительн</w:t>
      </w:r>
      <w:r w:rsidR="007F48C7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ое образование детей;</w:t>
      </w:r>
    </w:p>
    <w:p w:rsidR="007F48C7" w:rsidRPr="004825A1" w:rsidRDefault="007F48C7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организация питания детей.</w:t>
      </w:r>
    </w:p>
    <w:p w:rsidR="00503BEB" w:rsidRPr="004825A1" w:rsidRDefault="00503BEB" w:rsidP="00503BEB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503BEB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1</w:t>
      </w:r>
      <w:r w:rsidR="00DA6DAB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Перечень официально изданных санитарных правил, методов и методик контроля факторов среды обитания в соответствии с осуществляемой деятельностью: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Федеральный закон от 30 марта 1999 г. № 52-ФЗ «О санитарно-эпидемиологическом благополучии населения»;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Федеральный закон от 2 января 2000 г. № 29-ФЗ «О качестве и безопасности пищевых продуктов»;</w:t>
      </w:r>
    </w:p>
    <w:p w:rsidR="00503BEB" w:rsidRPr="004825A1" w:rsidRDefault="00503BEB" w:rsidP="00503BEB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 ТС 021/2011 «О безопасности пищевой продукции» - статья 22.</w:t>
      </w:r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Требования к организации и проведению производственного контроля за качеством и безопасностью пищевых продуктов, материалов и изделий;</w:t>
      </w:r>
    </w:p>
    <w:p w:rsidR="00503BEB" w:rsidRPr="004825A1" w:rsidRDefault="00503BEB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 ТС 021/2011 «О безопасности пищевой продукции»</w:t>
      </w:r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- статья </w:t>
      </w:r>
      <w:proofErr w:type="gramStart"/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10.Обеспечение</w:t>
      </w:r>
      <w:proofErr w:type="gramEnd"/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безопасности пищевой продукции в процессе ее производства (изготовле</w:t>
      </w:r>
      <w:r w:rsidR="00D41F2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ния), хранения</w:t>
      </w:r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перевозки (транспортирования), реализации;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СанПиН 2.3/2.4.3590-20 «Санитарно-эпидемиологические требования к организации общественного питания населения»</w:t>
      </w:r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п.2.1.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82AAA" w:rsidRPr="004825A1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СанПиН 1.2.3685-21. Гигиенические нормативы и требования к обеспечению безопасности и (или) безвредности для человека факторов среды обитания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 1.1.1058-01. 1.1 Общие вопросы. Организация и проведение производственного контроля за соблюдением Санитарных правил и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выполнением санитарно-противоэпидемических (профилактических) мероприятий. Санитарные правила;</w:t>
      </w:r>
    </w:p>
    <w:p w:rsidR="000B1D07" w:rsidRPr="004825A1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ГОСТ Р 56671-2015 «Рекомендации по разработке и внедрению процедур, основанных на принципах ХАССП»</w:t>
      </w:r>
      <w:r w:rsidR="000B1D07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B1D07" w:rsidRPr="004825A1" w:rsidRDefault="000B1D07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ГОСТ Р ИСО 22000-2019. «Система менеджмента безопасности пищевой продукции. Требования к организациям, участвующим в цепи создания пищевой продукции»;</w:t>
      </w:r>
    </w:p>
    <w:p w:rsidR="000B1D07" w:rsidRPr="004825A1" w:rsidRDefault="000B1D07" w:rsidP="000B1D07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ГОСТ Р 56237-2014 (ИСО 5667-5:2006). Национальный стандарт Российской Федерации. Вода питьевая. Отбор проб на станциях водоподготовки и в трубопроводных распределительных системах;</w:t>
      </w:r>
    </w:p>
    <w:p w:rsidR="00400608" w:rsidRPr="009641F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 2.2.2006-05. 2.2. Гигиена труда. Руководство по гигиенической оценке факторов рабочей среды и трудового процесса. </w:t>
      </w:r>
      <w:r w:rsidRP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Критерии и классификация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условий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труда;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СанПиН 2.3.2.1324-03. 2.3.2. Продовольственное сырье и пищевые продукты. Гигиенические требования к срокам годности и условиям хранения пищевых продуктов.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Санитарно-эпидемиологические</w:t>
      </w:r>
      <w:proofErr w:type="spellEnd"/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правила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нормативы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 60.13330.2016. Свод правил. Отопление, вентиляция и кондиционирование воздуха.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Актуализированная</w:t>
      </w:r>
      <w:proofErr w:type="spellEnd"/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редакция</w:t>
      </w:r>
      <w:proofErr w:type="spellEnd"/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СНиП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41-01-2003;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 № 4425-87 «Санитарно-гигиенический контроль систем вентиляции производственных помещений»;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 2.2.4.706-98/МУ ОТ РМ 01-98. 2.2.4. Физические факторы производственной среды. Оценка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освещения рабочих мест. Методические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указания;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НРБ-99/2009. СанПиН 2.6.1.2523-09. Нормы радиационной безопасности.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Санитарные</w:t>
      </w:r>
      <w:proofErr w:type="spellEnd"/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правила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нормативы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923B7" w:rsidRPr="004825A1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МР 2.3.6.0233-21 «Методические рекомендации к организации общественного питания населения»;</w:t>
      </w:r>
    </w:p>
    <w:p w:rsidR="002923B7" w:rsidRPr="004825A1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МР 2.4.0179-20 «Рекомендации по организации питания обучающихся общеобразовательных организаций»;</w:t>
      </w:r>
    </w:p>
    <w:p w:rsidR="002923B7" w:rsidRPr="004825A1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МР 2.4.0180-20 «Родительский контроль за организацией горячего питания в общеобразовательных организациях»;</w:t>
      </w:r>
    </w:p>
    <w:p w:rsidR="00400608" w:rsidRPr="004825A1" w:rsidRDefault="00AE7AC9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Приказ Министерства здравоохранения РФ от 28.01.2021 №29н «</w:t>
      </w:r>
      <w:r w:rsidR="008736E9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</w:t>
      </w:r>
      <w:r w:rsidR="00876F3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риодические медицинские осмотры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="0040060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876F3D" w:rsidRPr="004825A1" w:rsidRDefault="00876F3D" w:rsidP="00292398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876F3D" w:rsidP="00876F3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2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. Перечень </w:t>
      </w: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должностных лиц (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работников</w:t>
      </w: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)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, на которых возложены функции по осуществлению производственного контроля</w:t>
      </w:r>
    </w:p>
    <w:tbl>
      <w:tblPr>
        <w:tblW w:w="9998" w:type="dxa"/>
        <w:tblLook w:val="0600" w:firstRow="0" w:lastRow="0" w:firstColumn="0" w:lastColumn="0" w:noHBand="1" w:noVBand="1"/>
      </w:tblPr>
      <w:tblGrid>
        <w:gridCol w:w="690"/>
        <w:gridCol w:w="3688"/>
        <w:gridCol w:w="2866"/>
        <w:gridCol w:w="2754"/>
      </w:tblGrid>
      <w:tr w:rsidR="00400608" w:rsidRPr="004825A1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№ </w:t>
            </w: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Фамилия</w:t>
            </w:r>
            <w:proofErr w:type="spellEnd"/>
            <w:r w:rsidR="009B64E8"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Имя</w:t>
            </w:r>
            <w:proofErr w:type="spellEnd"/>
            <w:r w:rsidR="009B64E8"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Отчество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Занимаемая</w:t>
            </w:r>
            <w:proofErr w:type="spellEnd"/>
            <w:r w:rsidR="0042361C"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должность</w:t>
            </w:r>
            <w:proofErr w:type="spellEnd"/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Приказ</w:t>
            </w:r>
            <w:proofErr w:type="spellEnd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о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назначении</w:t>
            </w:r>
            <w:proofErr w:type="spellEnd"/>
          </w:p>
        </w:tc>
      </w:tr>
      <w:tr w:rsidR="00400608" w:rsidRPr="004825A1" w:rsidTr="006726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2D125A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Воронина Инна Анатольевна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480018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 275 от 29.08.2022</w:t>
            </w:r>
          </w:p>
        </w:tc>
      </w:tr>
      <w:tr w:rsidR="00672630" w:rsidRPr="004825A1" w:rsidTr="006726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Елизаров Олег Анатольевич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115E2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630" w:rsidRDefault="00672630">
            <w:r w:rsidRPr="00A917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 275 от 29.08.2022</w:t>
            </w:r>
          </w:p>
        </w:tc>
      </w:tr>
      <w:tr w:rsidR="00672630" w:rsidRPr="004825A1" w:rsidTr="006726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Белокур Наталья Юрьевна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630" w:rsidRDefault="00672630">
            <w:r w:rsidRPr="00A917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 275 от 29.08.2022</w:t>
            </w:r>
          </w:p>
        </w:tc>
      </w:tr>
      <w:tr w:rsidR="00672630" w:rsidRPr="004825A1" w:rsidTr="009641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D06" w:rsidRPr="001C6D06" w:rsidRDefault="001C6D06" w:rsidP="001C6D06">
            <w:pPr>
              <w:pStyle w:val="ae"/>
              <w:rPr>
                <w:rFonts w:ascii="Times New Roman" w:hAnsi="Times New Roman" w:cs="Times New Roman"/>
                <w:sz w:val="28"/>
                <w:szCs w:val="40"/>
              </w:rPr>
            </w:pPr>
            <w:r w:rsidRPr="001C6D06">
              <w:rPr>
                <w:rFonts w:ascii="Times New Roman" w:hAnsi="Times New Roman" w:cs="Times New Roman"/>
                <w:sz w:val="28"/>
                <w:szCs w:val="40"/>
              </w:rPr>
              <w:t xml:space="preserve">Гусейнов Амир </w:t>
            </w:r>
            <w:proofErr w:type="spellStart"/>
            <w:r w:rsidRPr="001C6D06">
              <w:rPr>
                <w:rFonts w:ascii="Times New Roman" w:hAnsi="Times New Roman" w:cs="Times New Roman"/>
                <w:sz w:val="28"/>
                <w:szCs w:val="40"/>
              </w:rPr>
              <w:t>Манафович</w:t>
            </w:r>
            <w:proofErr w:type="spellEnd"/>
          </w:p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Зав.производством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630" w:rsidRDefault="00672630">
            <w:r w:rsidRPr="00A917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 275 от 29.08.2022</w:t>
            </w:r>
          </w:p>
        </w:tc>
      </w:tr>
      <w:tr w:rsidR="00672630" w:rsidRPr="004825A1" w:rsidTr="006726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1C6D0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Бабиева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Татьяна Александровна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питанию</w:t>
            </w:r>
            <w:proofErr w:type="spellEnd"/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630" w:rsidRDefault="00672630">
            <w:r w:rsidRPr="00A917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 275 от 29.08.2022</w:t>
            </w:r>
          </w:p>
        </w:tc>
      </w:tr>
      <w:tr w:rsidR="00672630" w:rsidRPr="004825A1" w:rsidTr="006726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Частникова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Раиса Григорьевна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72630" w:rsidRPr="004825A1" w:rsidRDefault="0067263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Медицинская сестра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630" w:rsidRDefault="00672630">
            <w:r w:rsidRPr="00A917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 275 от 29.08.2022</w:t>
            </w:r>
          </w:p>
        </w:tc>
      </w:tr>
    </w:tbl>
    <w:p w:rsidR="000035DD" w:rsidRPr="004825A1" w:rsidRDefault="000035D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76F3D" w:rsidRPr="004825A1" w:rsidRDefault="00876F3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3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. </w:t>
      </w:r>
      <w:r w:rsidR="00E83C06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Перечень 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 (контрольных критических точек) в отношении которых необходима организация лабораторных исследований и испытаний</w:t>
      </w:r>
      <w:r w:rsidR="00044936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, с указанием точек, в которых осуществляется отбор проб (проводятся лабораторные исследования и испытания), и периодичности отбора проб (проведение лабораторных исследований и испытаний)</w:t>
      </w:r>
    </w:p>
    <w:p w:rsidR="00876F3D" w:rsidRPr="004825A1" w:rsidRDefault="00876F3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2800"/>
        <w:gridCol w:w="1960"/>
        <w:gridCol w:w="1803"/>
      </w:tblGrid>
      <w:tr w:rsidR="00E83C06" w:rsidRPr="004825A1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Вид исследований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Объект исследования (обследования)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Количество, не менее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Кратность, не реже</w:t>
            </w:r>
          </w:p>
        </w:tc>
      </w:tr>
      <w:tr w:rsidR="00E83C06" w:rsidRPr="004825A1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Салаты, сладкие блюда, напитки, вторые блюда, гарниры, соусы, творожные, яичные, овощные блюда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2-3 блюда исследуемого приема пищи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90497D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 плану Роспотребнадзора</w:t>
            </w:r>
          </w:p>
        </w:tc>
      </w:tr>
      <w:tr w:rsidR="00E83C06" w:rsidRPr="00130F1A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Суточный рацион питания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  <w:r w:rsidR="0090497D"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по плану Роспотребнадзора</w:t>
            </w:r>
          </w:p>
        </w:tc>
      </w:tr>
      <w:tr w:rsidR="00E83C06" w:rsidRPr="00130F1A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Микробиологические исследования смывов на наличие санитарно-показательной микрофлоры (БГКП)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Объекты производственного окружения, руки и спецодежда персонала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плану Роспотребнадзора</w:t>
            </w:r>
          </w:p>
        </w:tc>
      </w:tr>
      <w:tr w:rsidR="00E83C06" w:rsidRPr="00130F1A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Микробиологические исследования смывов на наличие возбудителей </w:t>
            </w: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иерсиниозов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Оборудование, инвентарь в овощехранилищах и </w:t>
            </w: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складах хранения овощей, цехе обработки овощей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 плану </w:t>
            </w: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Роспотребнадзора</w:t>
            </w:r>
          </w:p>
        </w:tc>
      </w:tr>
      <w:tr w:rsidR="00E83C06" w:rsidRPr="00130F1A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Исследования смывов на наличие яиц гельминтов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Оборудование, инвентарь, тара, руки, спецодежда персонала, сырые пищевые продукты (рыба, мясо, зелень)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плану Роспотребнадзора</w:t>
            </w:r>
          </w:p>
        </w:tc>
      </w:tr>
      <w:tr w:rsidR="00E83C06" w:rsidRPr="00130F1A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Питьевая вода из разводящей сети помещений: моечных столовой и кухонной посуды;</w:t>
            </w:r>
          </w:p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цехах: овощном, холодном, горячем,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доготовочном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(выборочно)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 пробы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 химическим показателям - 1 раз в год, микробиологическим показателям - 2 раза в год</w:t>
            </w:r>
            <w:r w:rsidR="0090497D"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по плану Роспотребнадзора</w:t>
            </w:r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83C06" w:rsidRPr="00130F1A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Исследование параметров микроклимата производственных помещений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 раза в год (в холодный и теплый периоды)</w:t>
            </w:r>
          </w:p>
        </w:tc>
      </w:tr>
      <w:tr w:rsidR="00E83C06" w:rsidRPr="00130F1A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Исследование уровня искусственной освещенности в производственных помещениях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 в темное время суток</w:t>
            </w:r>
          </w:p>
        </w:tc>
      </w:tr>
      <w:tr w:rsidR="00E83C06" w:rsidRPr="00130F1A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Исследование уровня шума в производственных помещениях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год, а также после реконструкции систем вентиляции;</w:t>
            </w:r>
          </w:p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ремонта оборудования, являющегося источником шума</w:t>
            </w:r>
          </w:p>
        </w:tc>
      </w:tr>
      <w:tr w:rsidR="00F8320E" w:rsidRPr="00130F1A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0E" w:rsidRPr="004825A1" w:rsidRDefault="00F8320E" w:rsidP="00F8320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содержанием действующих веществ дезинфицирующих </w:t>
            </w: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средств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0E" w:rsidRPr="004825A1" w:rsidRDefault="00F8320E" w:rsidP="00F8320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Дезинфицирующие, моющие средства (при отсутствии </w:t>
            </w: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оригинальной маркировки на емкости со средством)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0E" w:rsidRPr="004825A1" w:rsidRDefault="00F8320E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320E" w:rsidRPr="004825A1" w:rsidRDefault="00F8320E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Зам. </w:t>
            </w:r>
            <w:r w:rsidRPr="004825A1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директор по АХР</w:t>
            </w:r>
          </w:p>
        </w:tc>
      </w:tr>
    </w:tbl>
    <w:p w:rsidR="00876F3D" w:rsidRPr="004825A1" w:rsidRDefault="00876F3D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497D" w:rsidRPr="004825A1" w:rsidRDefault="0090497D" w:rsidP="00DA6DAB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DA6DAB" w:rsidRPr="004825A1" w:rsidRDefault="00DA6DAB" w:rsidP="00DA6DAB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Раздел 4. </w:t>
      </w:r>
      <w:r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Перечень должностей работников, подлежащих медицинским осмотрам, профессиональной гигиенической подготовке и аттестации</w:t>
      </w:r>
    </w:p>
    <w:p w:rsidR="00DA6DAB" w:rsidRPr="004825A1" w:rsidRDefault="00DA6DAB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W w:w="5070" w:type="pct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1282"/>
        <w:gridCol w:w="2749"/>
        <w:gridCol w:w="1712"/>
        <w:gridCol w:w="1824"/>
        <w:gridCol w:w="2195"/>
      </w:tblGrid>
      <w:tr w:rsidR="00E22EE0" w:rsidRPr="004825A1" w:rsidTr="006F0419"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N п/п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6F0419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Профессия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Наименование вредных и (или) опасных производственных факторов &lt;1&gt;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Периодичность осмотров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Участие врачей-специалистов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Лабораторные и функциональные исследования</w:t>
            </w:r>
          </w:p>
        </w:tc>
      </w:tr>
      <w:tr w:rsidR="00E22EE0" w:rsidRPr="004825A1" w:rsidTr="00A62EC1">
        <w:trPr>
          <w:trHeight w:val="258"/>
        </w:trPr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</w:tr>
      <w:tr w:rsidR="006F0419" w:rsidRPr="00130F1A" w:rsidTr="006F0419"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Работники пищеблока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Работы, где имеется контакт с пищевыми продуктами в процессе их производства, хранения, транспортировки и реализации (в организациях пищевых и перерабатывающих отраслей промышленности, сельского хозяйства, пунктах, базах, складах хранения и реализации, в транспортных организациях, организациях торговли, общественного питания, на пищеблоках всех учреждений и организаций)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 раз в год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Врач-оториноларинголог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>Врач-дерматовенеролог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>Врач-стоматолог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Исследование крови на сифилис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 xml:space="preserve">Исследования на носительство возбудителей кишечных инфекций и серологическое обследование на брюшной тиф при поступлении на работу и в дальнейшем - по </w:t>
            </w:r>
            <w:proofErr w:type="spellStart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эпид</w:t>
            </w:r>
            <w:r w:rsidR="008D1764"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показаниям</w:t>
            </w:r>
            <w:proofErr w:type="spellEnd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 xml:space="preserve">Исследования на гельминтозы при поступлении на работу и в дальнейшем - не реже 1 раза в год либо по </w:t>
            </w:r>
            <w:proofErr w:type="spellStart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эпид</w:t>
            </w:r>
            <w:r w:rsidR="008D1764"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показания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м</w:t>
            </w:r>
            <w:proofErr w:type="spellEnd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 xml:space="preserve">Мазок из зева и носа на наличие патогенного стафилококка при поступлении на работу, в дальнейшем - по медицинским и </w:t>
            </w:r>
            <w:proofErr w:type="spellStart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эпид</w:t>
            </w:r>
            <w:r w:rsidR="008D1764"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показаниям</w:t>
            </w:r>
            <w:proofErr w:type="spellEnd"/>
          </w:p>
        </w:tc>
      </w:tr>
    </w:tbl>
    <w:p w:rsidR="00E22EE0" w:rsidRPr="004825A1" w:rsidRDefault="00E22EE0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334D7" w:rsidRPr="004825A1" w:rsidRDefault="00DA6DAB" w:rsidP="00E334D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5.</w:t>
      </w:r>
      <w:r w:rsidR="00E334D7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Перечень осуществляемых юридическим лицом работ и услуг, выпускаемой продукции, а также видов деятельности, представляющих потенциальную опасность для </w:t>
      </w:r>
      <w:proofErr w:type="spellStart"/>
      <w:r w:rsidR="00E334D7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человекаи</w:t>
      </w:r>
      <w:proofErr w:type="spellEnd"/>
      <w:r w:rsidR="00E334D7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подлежащих санитарно-эпидемиологической оценке, сертификации, лицензированию.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5.1. Перечень услуг при организации питания детей: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организация горячего питания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питание детей с ограниченными возможностями здоровья;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организация дополнительного питания;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5.2. Технико-технологические карты.</w:t>
      </w:r>
    </w:p>
    <w:p w:rsidR="008952CC" w:rsidRPr="004825A1" w:rsidRDefault="00E334D7" w:rsidP="008952C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5.3. </w:t>
      </w:r>
      <w:r w:rsidR="0004654E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Среднесуточные наборы пищевой продукции для организации питания детей от 7 до 18 лет </w:t>
      </w:r>
    </w:p>
    <w:p w:rsidR="0004654E" w:rsidRPr="004825A1" w:rsidRDefault="0004654E" w:rsidP="008952C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(в нетто г, мл, на 1 ребенка в сутки)</w:t>
      </w:r>
    </w:p>
    <w:p w:rsidR="0004654E" w:rsidRPr="004825A1" w:rsidRDefault="0004654E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</w:p>
    <w:tbl>
      <w:tblPr>
        <w:tblW w:w="99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542"/>
        <w:gridCol w:w="1843"/>
        <w:gridCol w:w="1843"/>
      </w:tblGrid>
      <w:tr w:rsidR="0004654E" w:rsidRPr="004825A1" w:rsidTr="0090497D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8D1764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</w:t>
            </w:r>
          </w:p>
        </w:tc>
        <w:tc>
          <w:tcPr>
            <w:tcW w:w="55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Наименование пищевой продукции или группы пищевой продукции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Итого за сутки</w:t>
            </w:r>
          </w:p>
        </w:tc>
      </w:tr>
      <w:tr w:rsidR="0004654E" w:rsidRPr="004825A1" w:rsidTr="0090497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54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7-11 лет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 лет и старше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Хлеб ржаной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Хлеб пшеничный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Мука пшеничная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Крупы, бобовые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Макаронные изделия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Картофель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187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187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Овощи (свежие, мороженые, консервированные), включая соленые и квашеные (не более 10% от общего количества овощей), в т.ч. томат-пюре, зелень, г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280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Фрукты свежие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Сухофрукты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Соки плодоовощные, напитки витаминизированные, в т.ч.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инстантные</w:t>
            </w:r>
            <w:proofErr w:type="spellEnd"/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Мясо 1-й категории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78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Субпродукты (печень, язык, сердце)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Птица (цыплята-бройлеры потрошеные - 1 кат)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53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Рыба (филе), в т.ч. филе слабо или малосоленое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58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77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Молоко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Кисломолочная пищевая продукция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Творог (5% - 9%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м.д.ж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Сыр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Сметана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Масло сливочное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Масло растительное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Яйцо, шт.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Сахар (в том числе для приготовления блюд и напитков, в случае использования пищевой продукции промышленного выпуска, содержащих сахар, выдача сахара должна быть уменьшена в зависимости от его содержания в используемом готовой пищевой продукции)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Кондитерские изделия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Чай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Какао-порошок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1,2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Кофейный напиток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Дрожжи хлебопекарные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0,2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0,3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Крахмал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Соль пищевая поваренная йодированная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Специи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</w:tbl>
    <w:p w:rsidR="00E334D7" w:rsidRPr="004825A1" w:rsidRDefault="0004654E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5.4. </w:t>
      </w:r>
      <w:r w:rsidR="00E334D7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Перечень пищевой продукции, которая не допускается при организации питания детей.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61"/>
        <w:gridCol w:w="9214"/>
      </w:tblGrid>
      <w:tr w:rsidR="00A37136" w:rsidRPr="004825A1" w:rsidTr="00A306B3">
        <w:tc>
          <w:tcPr>
            <w:tcW w:w="817" w:type="dxa"/>
          </w:tcPr>
          <w:p w:rsidR="00A37136" w:rsidRPr="004825A1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№п/п</w:t>
            </w:r>
          </w:p>
        </w:tc>
        <w:tc>
          <w:tcPr>
            <w:tcW w:w="9214" w:type="dxa"/>
          </w:tcPr>
          <w:p w:rsidR="00A37136" w:rsidRPr="004825A1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Наименование пищевой продукции</w:t>
            </w:r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1" w:name="sub_16001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Пищевая продукция без маркировки и (или) с истекшими сроками годности и (или) признаками недоброкачественности.</w:t>
            </w:r>
            <w:bookmarkEnd w:id="1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2" w:name="sub_16002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Пищевая продукция, не соответствующая требованиям технических регламентов Таможенного союза.</w:t>
            </w:r>
            <w:bookmarkEnd w:id="2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3" w:name="sub_16003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Мясо сельскохозяйственных животных и птицы, рыба, не прошедшие ветеринарно-санитарную экспертизу.</w:t>
            </w:r>
            <w:bookmarkEnd w:id="3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4" w:name="sub_16004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Субпродукты, кроме </w:t>
            </w: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говяжьих </w:t>
            </w:r>
            <w:r w:rsidR="004800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печени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языка, сердца.</w:t>
            </w:r>
            <w:bookmarkEnd w:id="4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5" w:name="sub_16005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Непотрошеная птица.</w:t>
            </w:r>
            <w:bookmarkEnd w:id="5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9214" w:type="dxa"/>
          </w:tcPr>
          <w:p w:rsidR="00A37136" w:rsidRPr="004825A1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Мясо диких животных.</w:t>
            </w:r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6" w:name="sub_16007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Яйца и мясо водоплавающих птиц.</w:t>
            </w:r>
            <w:bookmarkEnd w:id="6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7" w:name="sub_16008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Яйца с загрязненной и (или) поврежденной скорлупой, а также яйца из хозяйств, неблагополучных по сальмонеллезам.</w:t>
            </w:r>
            <w:bookmarkEnd w:id="7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9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8" w:name="sub_16009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Консервы с нарушением герметичности банок,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бомбажные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"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хлопуши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", банки с ржавчиной, деформированные.</w:t>
            </w:r>
            <w:bookmarkEnd w:id="8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9" w:name="sub_16010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Крупа, мука, сухофрукты, загрязненные различными примесями или зараженные амбарными вредителями.</w:t>
            </w:r>
            <w:bookmarkEnd w:id="9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Пищевая продукция домашнего (не промышленного) изготовления.</w:t>
            </w:r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Кремовые кондитерские изделия (пирожные и торты).</w:t>
            </w:r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13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0" w:name="sub_16013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Зельцы, изделия из мясной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обрези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диафрагмы; рулеты из мякоти голов, кровяные и ливерные колбасы, заливные блюда (мясные и рыбные), студни, форшмак из сельди.</w:t>
            </w:r>
            <w:bookmarkEnd w:id="10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1" w:name="sub_16014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Макароны по-флотски (с фаршем), макароны с рубленым яйцом.</w:t>
            </w:r>
            <w:bookmarkEnd w:id="11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2" w:name="sub_16015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Творог из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непастеризованного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молока, фляжный творог, фляжную сметану без термической обработки.</w:t>
            </w:r>
            <w:bookmarkEnd w:id="12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16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3" w:name="sub_16016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Простокваша - "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самоквас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".</w:t>
            </w:r>
            <w:bookmarkEnd w:id="13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17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4" w:name="sub_16017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Грибы и продукты (кулинарные изделия), из них приготовленные.</w:t>
            </w:r>
            <w:bookmarkEnd w:id="14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5" w:name="sub_16018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Квас.</w:t>
            </w:r>
            <w:bookmarkEnd w:id="15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19</w:t>
            </w:r>
          </w:p>
        </w:tc>
        <w:tc>
          <w:tcPr>
            <w:tcW w:w="9214" w:type="dxa"/>
          </w:tcPr>
          <w:p w:rsidR="00A37136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6" w:name="sub_16019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Соки концентрированные диффузионные.</w:t>
            </w:r>
            <w:bookmarkEnd w:id="16"/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      </w:r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21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Сырокопченые мясные гастрономические изделия и колбасы.</w:t>
            </w:r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Блюда, изготовленные из мяса, птицы, рыбы (кроме соленой), не прошедших тепловую обработку.</w:t>
            </w:r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23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Масло растительное пальмовое, рапсовое, кокосовое, хлопковое.</w:t>
            </w:r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Жареные во фритюре пищевая продукция и продукция общественного питания.</w:t>
            </w:r>
          </w:p>
        </w:tc>
      </w:tr>
      <w:tr w:rsidR="00A37136" w:rsidRPr="00130F1A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Уксус, горчица, хрен, перец острый (красный, черный).</w:t>
            </w:r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7" w:name="sub_16026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Острые соусы, кетчупы, майонез.</w:t>
            </w:r>
            <w:bookmarkEnd w:id="17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Овощи и фрукты консервированные, содержащие уксус.</w:t>
            </w:r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28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Кофе натуральный; тонизирующие напитки (в том числе энергетические).</w:t>
            </w:r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29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Кулинарные, гидрогенизированные масла и жиры, маргарин (кроме выпечки).</w:t>
            </w:r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8" w:name="sub_16030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Ядро абрикосовой косточки, арахис.</w:t>
            </w:r>
            <w:bookmarkEnd w:id="18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31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Газированные напитки; газированная вода питьевая.</w:t>
            </w:r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32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Молочная продукция и мороженое на основе растительных жиров.</w:t>
            </w:r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33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9" w:name="sub_16033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Жевательная резинка.</w:t>
            </w:r>
            <w:bookmarkEnd w:id="19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34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0" w:name="sub_16034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Кумыс, кисломолочная продукция с содержанием этанола (более 0,5%).</w:t>
            </w:r>
            <w:bookmarkEnd w:id="20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1" w:name="sub_16035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Карамель, в том числе леденцовая.</w:t>
            </w:r>
            <w:bookmarkEnd w:id="21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36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2" w:name="sub_16036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Холодные напитки и морсы (без термической обработки) из плодово-ягодного сырья.</w:t>
            </w:r>
            <w:bookmarkEnd w:id="22"/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37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3" w:name="sub_16037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Окрошки и холодные супы.</w:t>
            </w:r>
            <w:bookmarkEnd w:id="23"/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38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4" w:name="sub_16038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Яичница-глазунья.</w:t>
            </w:r>
            <w:bookmarkEnd w:id="24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39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5" w:name="sub_16039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Паштеты, блинчики с мясом и с творогом.</w:t>
            </w:r>
            <w:bookmarkEnd w:id="25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40</w:t>
            </w:r>
          </w:p>
        </w:tc>
        <w:tc>
          <w:tcPr>
            <w:tcW w:w="9214" w:type="dxa"/>
          </w:tcPr>
          <w:p w:rsidR="00092EFA" w:rsidRPr="004825A1" w:rsidRDefault="00092EFA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6" w:name="sub_16040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Блюда из (или на основе) сухих пищевых концентратов, в том числе быстрого приготовления.</w:t>
            </w:r>
            <w:bookmarkEnd w:id="26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41</w:t>
            </w:r>
          </w:p>
        </w:tc>
        <w:tc>
          <w:tcPr>
            <w:tcW w:w="9214" w:type="dxa"/>
          </w:tcPr>
          <w:p w:rsidR="00092EFA" w:rsidRPr="004825A1" w:rsidRDefault="00092EFA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7" w:name="sub_16041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Картофельные и кукурузные чипсы, снеки.</w:t>
            </w:r>
            <w:bookmarkEnd w:id="27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42</w:t>
            </w:r>
          </w:p>
        </w:tc>
        <w:tc>
          <w:tcPr>
            <w:tcW w:w="9214" w:type="dxa"/>
          </w:tcPr>
          <w:p w:rsidR="00092EFA" w:rsidRPr="004825A1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8" w:name="sub_16042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Изделия из рубленного мяса и рыбы, салаты, блины и оладьи, приготовленные в условиях палаточного лагеря.</w:t>
            </w:r>
            <w:bookmarkEnd w:id="28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43</w:t>
            </w:r>
          </w:p>
        </w:tc>
        <w:tc>
          <w:tcPr>
            <w:tcW w:w="9214" w:type="dxa"/>
          </w:tcPr>
          <w:p w:rsidR="00092EFA" w:rsidRPr="004825A1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9" w:name="sub_16043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Сырки творожные; изделия творожные более 9% жирности.</w:t>
            </w:r>
            <w:bookmarkEnd w:id="29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44</w:t>
            </w:r>
          </w:p>
        </w:tc>
        <w:tc>
          <w:tcPr>
            <w:tcW w:w="9214" w:type="dxa"/>
          </w:tcPr>
          <w:p w:rsidR="00092EFA" w:rsidRPr="004825A1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30" w:name="sub_16044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Молоко и </w:t>
            </w: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молочные напитки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стерилизованные менее 2,5% и более 3,5% жирности; кисломолочные напитки менее 2,5% и более 3,5% жирности.</w:t>
            </w:r>
            <w:bookmarkEnd w:id="30"/>
          </w:p>
        </w:tc>
      </w:tr>
      <w:tr w:rsidR="00092EFA" w:rsidRPr="00130F1A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45</w:t>
            </w:r>
          </w:p>
        </w:tc>
        <w:tc>
          <w:tcPr>
            <w:tcW w:w="9214" w:type="dxa"/>
          </w:tcPr>
          <w:p w:rsidR="00092EFA" w:rsidRPr="004825A1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31" w:name="sub_16045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Готовые кулинарные блюда, не входящие в меню текущего дня, реализуемые через буфеты.</w:t>
            </w:r>
            <w:bookmarkEnd w:id="31"/>
          </w:p>
        </w:tc>
      </w:tr>
    </w:tbl>
    <w:p w:rsidR="009A6DCB" w:rsidRPr="004825A1" w:rsidRDefault="009A6DCB" w:rsidP="009A6DC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2361C" w:rsidRPr="004825A1" w:rsidRDefault="0042361C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2361C" w:rsidRPr="004825A1" w:rsidRDefault="0042361C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F66AB" w:rsidRPr="004825A1" w:rsidRDefault="00A96833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6. Мероприятие, предусматривающие обоснование безопасности для человека и окружающей среды продукции и технологии ее производства, критериев ее 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выполнения работ, оказания услуг.</w:t>
      </w:r>
    </w:p>
    <w:p w:rsidR="005871EA" w:rsidRPr="004825A1" w:rsidRDefault="005871E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C10A7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6.1. Контроль качества и безопасности поступающих пищевых продуктов, продовольственного сырья.</w:t>
      </w:r>
    </w:p>
    <w:p w:rsidR="007C10A7" w:rsidRPr="004825A1" w:rsidRDefault="007C10A7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506"/>
        <w:gridCol w:w="1985"/>
      </w:tblGrid>
      <w:tr w:rsidR="001F5B73" w:rsidRPr="00130F1A" w:rsidTr="00A306B3">
        <w:tc>
          <w:tcPr>
            <w:tcW w:w="2469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506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985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1F5B73" w:rsidRPr="004825A1" w:rsidTr="00A306B3">
        <w:tc>
          <w:tcPr>
            <w:tcW w:w="2469" w:type="dxa"/>
          </w:tcPr>
          <w:p w:rsidR="001F5B73" w:rsidRPr="004825A1" w:rsidRDefault="001F5B73" w:rsidP="003C0A7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</w:t>
            </w:r>
            <w:r w:rsidR="003C0A7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 соответствием технологического процесса действующей нормативной и технической документации</w:t>
            </w:r>
          </w:p>
        </w:tc>
        <w:tc>
          <w:tcPr>
            <w:tcW w:w="2742" w:type="dxa"/>
          </w:tcPr>
          <w:p w:rsidR="001F5B73" w:rsidRPr="004825A1" w:rsidRDefault="001F5B73" w:rsidP="00A47E5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Проверка подлинности и действительности через внешние реестры – декларация о соответствии  - реестр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Росаккредитации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ветеринарные сопроводительные документы</w:t>
            </w:r>
            <w:r w:rsidR="004800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246AA6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Сертификаты</w:t>
            </w:r>
          </w:p>
        </w:tc>
        <w:tc>
          <w:tcPr>
            <w:tcW w:w="1329" w:type="dxa"/>
          </w:tcPr>
          <w:p w:rsidR="001F5B73" w:rsidRPr="004825A1" w:rsidRDefault="001F5B73" w:rsidP="007C10A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1F5B73" w:rsidRPr="004825A1" w:rsidRDefault="00A47E5E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1F5B73" w:rsidRPr="004825A1" w:rsidRDefault="001F5B73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Декларации, свидетельства и другие документы о качестве и безопасности продукции</w:t>
            </w:r>
            <w:r w:rsidR="00D421D8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D421D8" w:rsidRPr="004825A1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246AA6" w:rsidRPr="004825A1" w:rsidRDefault="00246AA6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246AA6" w:rsidRPr="004825A1" w:rsidRDefault="00246AA6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Сертификат</w:t>
            </w:r>
          </w:p>
        </w:tc>
      </w:tr>
      <w:tr w:rsidR="00494BC0" w:rsidRPr="004825A1" w:rsidTr="00A306B3">
        <w:tc>
          <w:tcPr>
            <w:tcW w:w="2469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соответствия видов и наименований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поступившей продукции к партии, указанной в товаросопроводительной документации</w:t>
            </w:r>
          </w:p>
        </w:tc>
        <w:tc>
          <w:tcPr>
            <w:tcW w:w="2742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Сравнение маркировки и данных из товаросопроводител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ьной документации и требованиями контракта</w:t>
            </w:r>
          </w:p>
        </w:tc>
        <w:tc>
          <w:tcPr>
            <w:tcW w:w="1329" w:type="dxa"/>
          </w:tcPr>
          <w:p w:rsidR="00494BC0" w:rsidRPr="004825A1" w:rsidRDefault="00494BC0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Каждая партия</w:t>
            </w:r>
          </w:p>
        </w:tc>
        <w:tc>
          <w:tcPr>
            <w:tcW w:w="1506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Сертификат</w:t>
            </w:r>
          </w:p>
        </w:tc>
      </w:tr>
      <w:tr w:rsidR="00494BC0" w:rsidRPr="004825A1" w:rsidTr="00A306B3">
        <w:tc>
          <w:tcPr>
            <w:tcW w:w="2469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принадлежности продукции к партии, указанной в </w:t>
            </w:r>
            <w:proofErr w:type="spellStart"/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товаро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-сопроводительной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документации</w:t>
            </w:r>
          </w:p>
        </w:tc>
        <w:tc>
          <w:tcPr>
            <w:tcW w:w="2742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Сравнение наименования продукции и </w:t>
            </w:r>
            <w:proofErr w:type="spellStart"/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товаро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-сопроводительной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документации</w:t>
            </w:r>
          </w:p>
        </w:tc>
        <w:tc>
          <w:tcPr>
            <w:tcW w:w="1329" w:type="dxa"/>
          </w:tcPr>
          <w:p w:rsidR="00494BC0" w:rsidRPr="004825A1" w:rsidRDefault="00494BC0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Накладная, контракт</w:t>
            </w:r>
          </w:p>
        </w:tc>
      </w:tr>
      <w:tr w:rsidR="00494BC0" w:rsidRPr="004825A1" w:rsidTr="00A306B3">
        <w:tc>
          <w:tcPr>
            <w:tcW w:w="2469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соответствия упаковки и маркировки товара требованиям санитарных правил и технических регламентов</w:t>
            </w:r>
          </w:p>
        </w:tc>
        <w:tc>
          <w:tcPr>
            <w:tcW w:w="2742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Сравнение состояния упаковки и маркировки товара требованиям санитарных правил и технических регламентов в соответствии с инструкцией</w:t>
            </w:r>
          </w:p>
        </w:tc>
        <w:tc>
          <w:tcPr>
            <w:tcW w:w="1329" w:type="dxa"/>
          </w:tcPr>
          <w:p w:rsidR="00494BC0" w:rsidRPr="004825A1" w:rsidRDefault="00494BC0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Контракт</w:t>
            </w:r>
          </w:p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Сертификат</w:t>
            </w:r>
          </w:p>
        </w:tc>
      </w:tr>
      <w:tr w:rsidR="00494BC0" w:rsidRPr="004825A1" w:rsidTr="00A306B3">
        <w:tc>
          <w:tcPr>
            <w:tcW w:w="2469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 за отсутствием явных признаков недоброкачественности продукции</w:t>
            </w:r>
          </w:p>
        </w:tc>
        <w:tc>
          <w:tcPr>
            <w:tcW w:w="2742" w:type="dxa"/>
          </w:tcPr>
          <w:p w:rsidR="00494BC0" w:rsidRPr="004825A1" w:rsidRDefault="00494BC0" w:rsidP="00B8670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Осуществление контроля в соответствии с инструкцией по органолептической оценке доброкачественности поступающих продуктов</w:t>
            </w:r>
          </w:p>
        </w:tc>
        <w:tc>
          <w:tcPr>
            <w:tcW w:w="1329" w:type="dxa"/>
          </w:tcPr>
          <w:p w:rsidR="00494BC0" w:rsidRPr="004825A1" w:rsidRDefault="00494BC0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</w:tbl>
    <w:p w:rsidR="00692D75" w:rsidRPr="004825A1" w:rsidRDefault="00692D75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6.2. Производственный контроль на этапах технологического процесса.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FB0576" w:rsidRPr="00130F1A" w:rsidTr="00A306B3">
        <w:tc>
          <w:tcPr>
            <w:tcW w:w="2469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FB0576" w:rsidRPr="00130F1A" w:rsidTr="00A306B3">
        <w:tc>
          <w:tcPr>
            <w:tcW w:w="2469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 соответствием технологического процесса действующей нормативной и технической документации</w:t>
            </w:r>
          </w:p>
        </w:tc>
        <w:tc>
          <w:tcPr>
            <w:tcW w:w="2742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заказчика и учредителя при разработке технических документов</w:t>
            </w:r>
          </w:p>
        </w:tc>
        <w:tc>
          <w:tcPr>
            <w:tcW w:w="1329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 составлении документов</w:t>
            </w:r>
          </w:p>
        </w:tc>
        <w:tc>
          <w:tcPr>
            <w:tcW w:w="1790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Директор</w:t>
            </w:r>
          </w:p>
        </w:tc>
        <w:tc>
          <w:tcPr>
            <w:tcW w:w="1701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Техкарты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, ТТК и т.п.</w:t>
            </w:r>
          </w:p>
        </w:tc>
      </w:tr>
      <w:tr w:rsidR="00FB0576" w:rsidRPr="004825A1" w:rsidTr="00A306B3">
        <w:tc>
          <w:tcPr>
            <w:tcW w:w="2469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 соблюдением поточности технологического процесса – блок-схемы</w:t>
            </w:r>
          </w:p>
        </w:tc>
        <w:tc>
          <w:tcPr>
            <w:tcW w:w="2742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Плакаты и наглядные пособия в производственных помещениях</w:t>
            </w:r>
          </w:p>
        </w:tc>
        <w:tc>
          <w:tcPr>
            <w:tcW w:w="1329" w:type="dxa"/>
          </w:tcPr>
          <w:p w:rsidR="00EE641F" w:rsidRPr="004825A1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Ежедневно </w:t>
            </w:r>
          </w:p>
        </w:tc>
        <w:tc>
          <w:tcPr>
            <w:tcW w:w="1790" w:type="dxa"/>
          </w:tcPr>
          <w:p w:rsidR="00FB0576" w:rsidRPr="004825A1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Ответственный по питанию,</w:t>
            </w:r>
          </w:p>
          <w:p w:rsidR="00717FD6" w:rsidRPr="004825A1" w:rsidRDefault="0090497D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FB0576" w:rsidRPr="004825A1" w:rsidRDefault="00EE641F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  <w:tr w:rsidR="00FB0576" w:rsidRPr="00130F1A" w:rsidTr="00A306B3">
        <w:tc>
          <w:tcPr>
            <w:tcW w:w="10031" w:type="dxa"/>
            <w:gridSpan w:val="5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 контрольных критических точек и нормируемых показателей</w:t>
            </w:r>
          </w:p>
        </w:tc>
      </w:tr>
      <w:tr w:rsidR="001D5D65" w:rsidRPr="004825A1" w:rsidTr="00A306B3">
        <w:trPr>
          <w:trHeight w:val="1069"/>
        </w:trPr>
        <w:tc>
          <w:tcPr>
            <w:tcW w:w="2469" w:type="dxa"/>
            <w:vMerge w:val="restart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Хранение</w:t>
            </w:r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EE641F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скоропортящейся</w:t>
            </w:r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пищевой продукции и продовольственного сырья</w:t>
            </w:r>
          </w:p>
        </w:tc>
        <w:tc>
          <w:tcPr>
            <w:tcW w:w="2742" w:type="dxa"/>
          </w:tcPr>
          <w:p w:rsidR="001D5D65" w:rsidRPr="004825A1" w:rsidRDefault="00832B48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с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рок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ов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 услови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й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хранения пищевой продукции</w:t>
            </w:r>
          </w:p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329" w:type="dxa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1D5D65" w:rsidRPr="004825A1" w:rsidRDefault="0090497D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701" w:type="dxa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1D5D65" w:rsidRPr="004825A1" w:rsidRDefault="00EE641F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</w:t>
            </w:r>
          </w:p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D5D65" w:rsidRPr="00130F1A" w:rsidTr="00A306B3">
        <w:trPr>
          <w:trHeight w:val="905"/>
        </w:trPr>
        <w:tc>
          <w:tcPr>
            <w:tcW w:w="2469" w:type="dxa"/>
            <w:vMerge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1D5D65" w:rsidRPr="004825A1" w:rsidRDefault="00832B48" w:rsidP="00832B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температур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ы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 влажност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на складе</w:t>
            </w:r>
          </w:p>
        </w:tc>
        <w:tc>
          <w:tcPr>
            <w:tcW w:w="1329" w:type="dxa"/>
          </w:tcPr>
          <w:p w:rsidR="001D5D65" w:rsidRPr="004825A1" w:rsidRDefault="00311122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1D5D65" w:rsidRPr="004825A1" w:rsidRDefault="0090497D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701" w:type="dxa"/>
          </w:tcPr>
          <w:p w:rsidR="001D5D65" w:rsidRPr="004825A1" w:rsidRDefault="00717FD6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температуры и относительной влажности</w:t>
            </w:r>
          </w:p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D5D65" w:rsidRPr="004825A1" w:rsidTr="00A306B3">
        <w:trPr>
          <w:trHeight w:val="840"/>
        </w:trPr>
        <w:tc>
          <w:tcPr>
            <w:tcW w:w="2469" w:type="dxa"/>
            <w:vMerge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1D5D65" w:rsidRPr="004825A1" w:rsidRDefault="00832B48" w:rsidP="00832B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температур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ы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холодильного оборудования</w:t>
            </w:r>
          </w:p>
        </w:tc>
        <w:tc>
          <w:tcPr>
            <w:tcW w:w="1329" w:type="dxa"/>
          </w:tcPr>
          <w:p w:rsidR="001D5D65" w:rsidRPr="004825A1" w:rsidRDefault="00311122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255964" w:rsidRPr="004825A1" w:rsidRDefault="0090497D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учеты температуры</w:t>
            </w:r>
          </w:p>
        </w:tc>
      </w:tr>
      <w:tr w:rsidR="000D5853" w:rsidRPr="004825A1" w:rsidTr="00A306B3">
        <w:tc>
          <w:tcPr>
            <w:tcW w:w="2469" w:type="dxa"/>
            <w:vMerge w:val="restart"/>
          </w:tcPr>
          <w:p w:rsidR="000D5853" w:rsidRPr="004825A1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Приготовление холодных закусок из сырых овощей</w:t>
            </w:r>
          </w:p>
        </w:tc>
        <w:tc>
          <w:tcPr>
            <w:tcW w:w="2742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Соблюдение технологии приготовления блюд по технологическим </w:t>
            </w:r>
            <w:r w:rsidR="006257A4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картам</w:t>
            </w:r>
          </w:p>
        </w:tc>
        <w:tc>
          <w:tcPr>
            <w:tcW w:w="1329" w:type="dxa"/>
            <w:vMerge w:val="restart"/>
          </w:tcPr>
          <w:p w:rsidR="000D5853" w:rsidRPr="004825A1" w:rsidRDefault="000D585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Каждый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технологический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цикл</w:t>
            </w:r>
            <w:proofErr w:type="spellEnd"/>
          </w:p>
        </w:tc>
        <w:tc>
          <w:tcPr>
            <w:tcW w:w="1790" w:type="dxa"/>
          </w:tcPr>
          <w:p w:rsidR="000D5853" w:rsidRPr="004825A1" w:rsidRDefault="000D73E3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0D5853" w:rsidRPr="004825A1" w:rsidRDefault="000D585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6257A4" w:rsidRPr="004825A1" w:rsidRDefault="006257A4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  <w:tr w:rsidR="000D5853" w:rsidRPr="004825A1" w:rsidTr="00A306B3">
        <w:tc>
          <w:tcPr>
            <w:tcW w:w="2469" w:type="dxa"/>
            <w:vMerge/>
          </w:tcPr>
          <w:p w:rsidR="000D5853" w:rsidRPr="004825A1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0D5853" w:rsidRPr="004825A1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обработки сырых овощей</w:t>
            </w:r>
          </w:p>
        </w:tc>
        <w:tc>
          <w:tcPr>
            <w:tcW w:w="1329" w:type="dxa"/>
            <w:vMerge/>
          </w:tcPr>
          <w:p w:rsidR="000D5853" w:rsidRPr="004825A1" w:rsidRDefault="000D585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790" w:type="dxa"/>
          </w:tcPr>
          <w:p w:rsidR="000D5853" w:rsidRPr="004825A1" w:rsidRDefault="000D585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Повар</w:t>
            </w:r>
          </w:p>
        </w:tc>
        <w:tc>
          <w:tcPr>
            <w:tcW w:w="1701" w:type="dxa"/>
          </w:tcPr>
          <w:p w:rsidR="000D5853" w:rsidRPr="004825A1" w:rsidRDefault="000D585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6257A4" w:rsidRPr="004825A1" w:rsidRDefault="006257A4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  <w:tr w:rsidR="00444F63" w:rsidRPr="004825A1" w:rsidTr="00A306B3">
        <w:tc>
          <w:tcPr>
            <w:tcW w:w="2469" w:type="dxa"/>
            <w:vMerge w:val="restart"/>
          </w:tcPr>
          <w:p w:rsidR="00444F63" w:rsidRPr="004825A1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Приготовление изделий из мяса и рыбы</w:t>
            </w:r>
          </w:p>
        </w:tc>
        <w:tc>
          <w:tcPr>
            <w:tcW w:w="2742" w:type="dxa"/>
          </w:tcPr>
          <w:p w:rsidR="00444F63" w:rsidRPr="004825A1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Соблюдение технологии приготовления блюд по технологическим документам</w:t>
            </w:r>
          </w:p>
        </w:tc>
        <w:tc>
          <w:tcPr>
            <w:tcW w:w="1329" w:type="dxa"/>
            <w:vMerge w:val="restart"/>
          </w:tcPr>
          <w:p w:rsidR="00444F63" w:rsidRPr="004825A1" w:rsidRDefault="00444F6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Каждый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технологический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цикл</w:t>
            </w:r>
            <w:proofErr w:type="spellEnd"/>
          </w:p>
        </w:tc>
        <w:tc>
          <w:tcPr>
            <w:tcW w:w="1790" w:type="dxa"/>
          </w:tcPr>
          <w:p w:rsidR="00444F63" w:rsidRPr="004825A1" w:rsidRDefault="00427E7F" w:rsidP="007155A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  <w:p w:rsidR="00444F63" w:rsidRPr="004825A1" w:rsidRDefault="00444F63" w:rsidP="007155A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Повар</w:t>
            </w:r>
          </w:p>
        </w:tc>
        <w:tc>
          <w:tcPr>
            <w:tcW w:w="1701" w:type="dxa"/>
          </w:tcPr>
          <w:p w:rsidR="00444F63" w:rsidRPr="004825A1" w:rsidRDefault="00444F6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44F63" w:rsidRPr="004825A1" w:rsidRDefault="00444F63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  <w:tr w:rsidR="00444F63" w:rsidRPr="004825A1" w:rsidTr="00A306B3">
        <w:tc>
          <w:tcPr>
            <w:tcW w:w="2469" w:type="dxa"/>
            <w:vMerge/>
          </w:tcPr>
          <w:p w:rsidR="00444F63" w:rsidRPr="004825A1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444F63" w:rsidRPr="004825A1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достаточной термической обработки (контроль температуры в толще блюд)</w:t>
            </w:r>
          </w:p>
        </w:tc>
        <w:tc>
          <w:tcPr>
            <w:tcW w:w="1329" w:type="dxa"/>
            <w:vMerge/>
          </w:tcPr>
          <w:p w:rsidR="00444F63" w:rsidRPr="004825A1" w:rsidRDefault="00444F6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790" w:type="dxa"/>
          </w:tcPr>
          <w:p w:rsidR="00444F63" w:rsidRPr="004825A1" w:rsidRDefault="00444F6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Повар</w:t>
            </w:r>
          </w:p>
        </w:tc>
        <w:tc>
          <w:tcPr>
            <w:tcW w:w="1701" w:type="dxa"/>
          </w:tcPr>
          <w:p w:rsidR="00444F63" w:rsidRPr="004825A1" w:rsidRDefault="00444F6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44F63" w:rsidRPr="004825A1" w:rsidRDefault="00444F63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Термощуп</w:t>
            </w:r>
            <w:proofErr w:type="spellEnd"/>
          </w:p>
        </w:tc>
      </w:tr>
      <w:tr w:rsidR="000D5853" w:rsidRPr="004825A1" w:rsidTr="00A306B3">
        <w:tc>
          <w:tcPr>
            <w:tcW w:w="2469" w:type="dxa"/>
            <w:vMerge w:val="restart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Обработка посуды и инвентаря</w:t>
            </w:r>
          </w:p>
        </w:tc>
        <w:tc>
          <w:tcPr>
            <w:tcW w:w="2742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Содержание действующих веществ дезинфицирующих средств в рабочих растворах</w:t>
            </w:r>
          </w:p>
        </w:tc>
        <w:tc>
          <w:tcPr>
            <w:tcW w:w="1329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Медработник </w:t>
            </w:r>
          </w:p>
        </w:tc>
        <w:tc>
          <w:tcPr>
            <w:tcW w:w="1701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0D5853" w:rsidRPr="004825A1" w:rsidTr="00A306B3">
        <w:tc>
          <w:tcPr>
            <w:tcW w:w="2469" w:type="dxa"/>
            <w:vMerge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Обработка инвентаря для сырой готовой продукции</w:t>
            </w:r>
          </w:p>
        </w:tc>
        <w:tc>
          <w:tcPr>
            <w:tcW w:w="1329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17FD6" w:rsidRPr="004825A1" w:rsidRDefault="0090497D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</w:t>
            </w:r>
            <w:r w:rsidR="00717FD6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сестра</w:t>
            </w:r>
          </w:p>
          <w:p w:rsidR="007155A3" w:rsidRPr="004825A1" w:rsidRDefault="007155A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Повар, кухонный работник</w:t>
            </w:r>
          </w:p>
        </w:tc>
        <w:tc>
          <w:tcPr>
            <w:tcW w:w="1701" w:type="dxa"/>
          </w:tcPr>
          <w:p w:rsidR="000D5853" w:rsidRPr="004825A1" w:rsidRDefault="00717FD6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</w:tbl>
    <w:p w:rsidR="003C0A7C" w:rsidRPr="004825A1" w:rsidRDefault="00D66365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>Схемы производственных процессов.</w:t>
      </w:r>
    </w:p>
    <w:p w:rsidR="00421E2C" w:rsidRPr="004825A1" w:rsidRDefault="00421E2C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6.3.</w:t>
      </w:r>
      <w:r w:rsidR="00735A4A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Контроль качества и безопасности готовой продукции.</w:t>
      </w:r>
    </w:p>
    <w:p w:rsidR="00735A4A" w:rsidRPr="004825A1" w:rsidRDefault="00735A4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0D5853" w:rsidRPr="00130F1A" w:rsidTr="00A306B3">
        <w:tc>
          <w:tcPr>
            <w:tcW w:w="2469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0D5853" w:rsidRPr="004825A1" w:rsidTr="00A306B3">
        <w:tc>
          <w:tcPr>
            <w:tcW w:w="2469" w:type="dxa"/>
          </w:tcPr>
          <w:p w:rsidR="000D5853" w:rsidRPr="004825A1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органолептической показателей при каждой приемке продукции, не требующей кулинарной обработки</w:t>
            </w:r>
          </w:p>
        </w:tc>
        <w:tc>
          <w:tcPr>
            <w:tcW w:w="2742" w:type="dxa"/>
          </w:tcPr>
          <w:p w:rsidR="000D5853" w:rsidRPr="004825A1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Соблюдение инструкции по органической оценке пищевых продуктов, не требующей кулинарной обработки</w:t>
            </w:r>
          </w:p>
        </w:tc>
        <w:tc>
          <w:tcPr>
            <w:tcW w:w="1329" w:type="dxa"/>
          </w:tcPr>
          <w:p w:rsidR="000D5853" w:rsidRPr="004825A1" w:rsidRDefault="00735A4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790" w:type="dxa"/>
          </w:tcPr>
          <w:p w:rsidR="000D5853" w:rsidRPr="004825A1" w:rsidRDefault="0090497D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Зав.производством</w:t>
            </w:r>
          </w:p>
        </w:tc>
        <w:tc>
          <w:tcPr>
            <w:tcW w:w="1701" w:type="dxa"/>
          </w:tcPr>
          <w:p w:rsidR="000D5853" w:rsidRPr="004825A1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3E6ADB" w:rsidRPr="004825A1" w:rsidTr="00A306B3">
        <w:tc>
          <w:tcPr>
            <w:tcW w:w="2469" w:type="dxa"/>
          </w:tcPr>
          <w:p w:rsidR="003E6ADB" w:rsidRPr="004825A1" w:rsidRDefault="003E6ADB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Критерии готовности в технологической документации – температура внутри готовых изделий, общая температура при хранении и выдаче готовой продукции</w:t>
            </w:r>
          </w:p>
        </w:tc>
        <w:tc>
          <w:tcPr>
            <w:tcW w:w="2742" w:type="dxa"/>
          </w:tcPr>
          <w:p w:rsidR="003E6ADB" w:rsidRPr="004825A1" w:rsidRDefault="003E6ADB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Использование термометров с щупом для измерения температуры внутри блюд, а также наружной температуры готовой пищи</w:t>
            </w:r>
          </w:p>
        </w:tc>
        <w:tc>
          <w:tcPr>
            <w:tcW w:w="1329" w:type="dxa"/>
          </w:tcPr>
          <w:p w:rsidR="003E6ADB" w:rsidRPr="004825A1" w:rsidRDefault="003E6ADB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Каждый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технологический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цикл</w:t>
            </w:r>
            <w:proofErr w:type="spellEnd"/>
          </w:p>
        </w:tc>
        <w:tc>
          <w:tcPr>
            <w:tcW w:w="1790" w:type="dxa"/>
          </w:tcPr>
          <w:p w:rsidR="003E6ADB" w:rsidRPr="004825A1" w:rsidRDefault="003E6ADB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:rsidR="003E6ADB" w:rsidRPr="004825A1" w:rsidRDefault="003E6ADB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6635E8" w:rsidRPr="004825A1" w:rsidTr="00A306B3">
        <w:tc>
          <w:tcPr>
            <w:tcW w:w="2469" w:type="dxa"/>
          </w:tcPr>
          <w:p w:rsidR="006635E8" w:rsidRPr="004825A1" w:rsidRDefault="006635E8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Лабораторный контроль готовой продукции по микробиологическим показателям</w:t>
            </w:r>
          </w:p>
        </w:tc>
        <w:tc>
          <w:tcPr>
            <w:tcW w:w="2742" w:type="dxa"/>
          </w:tcPr>
          <w:p w:rsidR="006635E8" w:rsidRPr="004825A1" w:rsidRDefault="00ED6DE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Отбор проб для проведения микробиологического анализа в аккредитованной лаборатории </w:t>
            </w:r>
          </w:p>
        </w:tc>
        <w:tc>
          <w:tcPr>
            <w:tcW w:w="1329" w:type="dxa"/>
          </w:tcPr>
          <w:p w:rsidR="006635E8" w:rsidRPr="004825A1" w:rsidRDefault="004B208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Ежеквартально </w:t>
            </w:r>
          </w:p>
        </w:tc>
        <w:tc>
          <w:tcPr>
            <w:tcW w:w="1790" w:type="dxa"/>
          </w:tcPr>
          <w:p w:rsidR="006635E8" w:rsidRPr="004825A1" w:rsidRDefault="0090497D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Роспотребнадзор</w:t>
            </w:r>
          </w:p>
        </w:tc>
        <w:tc>
          <w:tcPr>
            <w:tcW w:w="1701" w:type="dxa"/>
          </w:tcPr>
          <w:p w:rsidR="006635E8" w:rsidRPr="004825A1" w:rsidRDefault="00ED6DEF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</w:tbl>
    <w:p w:rsidR="004B2083" w:rsidRPr="004825A1" w:rsidRDefault="004B2083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D5853" w:rsidRPr="004825A1" w:rsidRDefault="00735A4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6.4. Контроль за хранением транспортировкой, реализацией пищевых продуктов и продовольственного сырья.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5246"/>
      </w:tblGrid>
      <w:tr w:rsidR="0001083A" w:rsidRPr="004825A1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 контроля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 (особенности, варианты)</w:t>
            </w:r>
          </w:p>
        </w:tc>
      </w:tr>
      <w:tr w:rsidR="0001083A" w:rsidRPr="00130F1A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специально предназначенного или специально оборудованного транспортного средства.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условий содержания и эксплуатации специального транспорта.</w:t>
            </w:r>
          </w:p>
        </w:tc>
      </w:tr>
      <w:tr w:rsidR="0001083A" w:rsidRPr="00130F1A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Соблюдение правила товарного соседства при транспортировке пищевых продуктов.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соблюдение правил товарного соседства при приемке пищевых продуктов.</w:t>
            </w:r>
          </w:p>
        </w:tc>
      </w:tr>
      <w:tr w:rsidR="0001083A" w:rsidRPr="00130F1A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Санитарное содержание транспортного средства.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Обследование условий содержания транспортного средства.</w:t>
            </w:r>
          </w:p>
        </w:tc>
      </w:tr>
      <w:tr w:rsidR="0001083A" w:rsidRPr="004825A1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личной медицинской книжки у водителя (экспедитора) с отметками о своевременном прохождении медицинских осмотров.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личных медицинских книжек.</w:t>
            </w:r>
          </w:p>
        </w:tc>
      </w:tr>
      <w:tr w:rsidR="0001083A" w:rsidRPr="004825A1" w:rsidTr="00A306B3">
        <w:tc>
          <w:tcPr>
            <w:tcW w:w="4785" w:type="dxa"/>
          </w:tcPr>
          <w:p w:rsidR="0001083A" w:rsidRPr="004825A1" w:rsidRDefault="0001083A" w:rsidP="0001083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Соблюдение условий транспортировки (температура, влажность) для каждого вида пищевых продуктов, для скоропортящихся продуктов – наличие охлаждаемого им изотермического транспорта.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Фотофиксация</w:t>
            </w:r>
          </w:p>
        </w:tc>
      </w:tr>
      <w:tr w:rsidR="0001083A" w:rsidRPr="00130F1A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за соблюдением сроков и условий хранения продуктов (температурный режим в складских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помещениях).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Мониторинг температурного режима с фиксацией в специальном журнале.</w:t>
            </w:r>
          </w:p>
        </w:tc>
      </w:tr>
      <w:tr w:rsidR="0001083A" w:rsidRPr="00130F1A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Оценка загруженности складских помещений, объем работающего холодильного оборудования количеству принимаемых скоропортящихся, особо скоропортящиеся и замороженных продуктов.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Паспортизация складских помещений и учет поступающего пищевого сырья.</w:t>
            </w:r>
          </w:p>
        </w:tc>
      </w:tr>
      <w:tr w:rsidR="0001083A" w:rsidRPr="00130F1A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 соблюдением правила товарного соседства.</w:t>
            </w:r>
          </w:p>
        </w:tc>
        <w:tc>
          <w:tcPr>
            <w:tcW w:w="5246" w:type="dxa"/>
          </w:tcPr>
          <w:p w:rsidR="0001083A" w:rsidRPr="004825A1" w:rsidRDefault="004C49F6" w:rsidP="004C49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 соблюдения правил товарного соседства при хранении пищевых продуктов.</w:t>
            </w:r>
          </w:p>
        </w:tc>
      </w:tr>
      <w:tr w:rsidR="0001083A" w:rsidRPr="00130F1A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Наличие измерительных приборов (термометры,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психометры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).</w:t>
            </w:r>
          </w:p>
        </w:tc>
        <w:tc>
          <w:tcPr>
            <w:tcW w:w="5246" w:type="dxa"/>
          </w:tcPr>
          <w:p w:rsidR="0001083A" w:rsidRPr="004825A1" w:rsidRDefault="00D41A6C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Оснащение за счет учредителей образовательной организации.</w:t>
            </w:r>
          </w:p>
        </w:tc>
      </w:tr>
    </w:tbl>
    <w:p w:rsidR="000D5853" w:rsidRPr="004825A1" w:rsidRDefault="000D5853" w:rsidP="000D585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</w:t>
      </w:r>
      <w:proofErr w:type="gramStart"/>
      <w:r w:rsidR="003E6AD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.Контроль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 санитарно-техническим состоянием помещений и оборудования.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AB6440" w:rsidRPr="00130F1A" w:rsidTr="00A306B3">
        <w:tc>
          <w:tcPr>
            <w:tcW w:w="2469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9A6EC2" w:rsidRPr="004825A1" w:rsidTr="00A306B3">
        <w:tc>
          <w:tcPr>
            <w:tcW w:w="2469" w:type="dxa"/>
          </w:tcPr>
          <w:p w:rsidR="009A6EC2" w:rsidRPr="004825A1" w:rsidRDefault="009A6EC2" w:rsidP="003853C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Санитарно-техническое состояние помещений и оборудовани</w:t>
            </w:r>
            <w:r w:rsidR="003853C7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я</w:t>
            </w:r>
          </w:p>
        </w:tc>
        <w:tc>
          <w:tcPr>
            <w:tcW w:w="2742" w:type="dxa"/>
          </w:tcPr>
          <w:p w:rsidR="009A6EC2" w:rsidRPr="004825A1" w:rsidRDefault="009A6EC2" w:rsidP="003853C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и приведение в соответствие требованиям нормативных правовых актов </w:t>
            </w:r>
          </w:p>
        </w:tc>
        <w:tc>
          <w:tcPr>
            <w:tcW w:w="1329" w:type="dxa"/>
          </w:tcPr>
          <w:p w:rsidR="009A6EC2" w:rsidRPr="004825A1" w:rsidRDefault="009A6EC2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155A3" w:rsidRPr="004825A1" w:rsidRDefault="007155A3" w:rsidP="007155A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 раза в год</w:t>
            </w:r>
          </w:p>
        </w:tc>
        <w:tc>
          <w:tcPr>
            <w:tcW w:w="1790" w:type="dxa"/>
          </w:tcPr>
          <w:p w:rsidR="009A6EC2" w:rsidRPr="004825A1" w:rsidRDefault="00311CC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  <w:p w:rsidR="004C49F6" w:rsidRPr="004825A1" w:rsidRDefault="004C49F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9A6EC2" w:rsidRPr="004825A1" w:rsidRDefault="009A6EC2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155A3" w:rsidRPr="004825A1" w:rsidRDefault="007155A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155A3" w:rsidRPr="004825A1" w:rsidRDefault="007155A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  <w:p w:rsidR="004C49F6" w:rsidRPr="004825A1" w:rsidRDefault="004C49F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C49F6" w:rsidRPr="004825A1" w:rsidRDefault="004C49F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B3216A" w:rsidRPr="004825A1" w:rsidTr="00A306B3">
        <w:tc>
          <w:tcPr>
            <w:tcW w:w="2469" w:type="dxa"/>
          </w:tcPr>
          <w:p w:rsidR="00B3216A" w:rsidRPr="004825A1" w:rsidRDefault="00B3216A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Наличие санитарно-технического оборудования в достаточном количестве </w:t>
            </w:r>
          </w:p>
        </w:tc>
        <w:tc>
          <w:tcPr>
            <w:tcW w:w="2742" w:type="dxa"/>
          </w:tcPr>
          <w:p w:rsidR="00B3216A" w:rsidRPr="004825A1" w:rsidRDefault="00B3216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и приведение в соответствие требованиям нормативных</w:t>
            </w:r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7155A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документов</w:t>
            </w:r>
          </w:p>
          <w:p w:rsidR="007155A3" w:rsidRPr="004825A1" w:rsidRDefault="007155A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329" w:type="dxa"/>
          </w:tcPr>
          <w:p w:rsidR="00B3216A" w:rsidRPr="004825A1" w:rsidRDefault="00B3216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790" w:type="dxa"/>
          </w:tcPr>
          <w:p w:rsidR="00B3216A" w:rsidRPr="004825A1" w:rsidRDefault="00311CC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  <w:p w:rsidR="004C49F6" w:rsidRPr="004825A1" w:rsidRDefault="004C49F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B3216A" w:rsidRPr="004825A1" w:rsidRDefault="00B3216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Заявка</w:t>
            </w:r>
          </w:p>
        </w:tc>
      </w:tr>
      <w:tr w:rsidR="009A6EC2" w:rsidRPr="004825A1" w:rsidTr="00A306B3">
        <w:tc>
          <w:tcPr>
            <w:tcW w:w="246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за соответствием объема и ассортимента вырабатываемой и реализуемой продукции расстановке технологического оборудования по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ходу технологического процесса.</w:t>
            </w:r>
          </w:p>
        </w:tc>
        <w:tc>
          <w:tcPr>
            <w:tcW w:w="2742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Контроль учредителями за оснащением пищеблока и соответствием его количеству питающихся и мощности столовой.</w:t>
            </w:r>
          </w:p>
        </w:tc>
        <w:tc>
          <w:tcPr>
            <w:tcW w:w="132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790" w:type="dxa"/>
          </w:tcPr>
          <w:p w:rsidR="009A6EC2" w:rsidRPr="004825A1" w:rsidRDefault="00311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</w:tc>
        <w:tc>
          <w:tcPr>
            <w:tcW w:w="1701" w:type="dxa"/>
          </w:tcPr>
          <w:p w:rsidR="009A6EC2" w:rsidRPr="004825A1" w:rsidRDefault="009A6EC2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EC2" w:rsidRPr="00130F1A" w:rsidTr="00A306B3">
        <w:tc>
          <w:tcPr>
            <w:tcW w:w="246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санитарно-технического состояния систем водоснабжения и канализации.</w:t>
            </w:r>
          </w:p>
        </w:tc>
        <w:tc>
          <w:tcPr>
            <w:tcW w:w="2742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зоне ответственности учредителей и самих образовательных организаций.</w:t>
            </w:r>
          </w:p>
        </w:tc>
        <w:tc>
          <w:tcPr>
            <w:tcW w:w="1329" w:type="dxa"/>
          </w:tcPr>
          <w:p w:rsidR="009A6EC2" w:rsidRPr="004825A1" w:rsidRDefault="00B3216A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соответствии с правилами эксплуатации</w:t>
            </w:r>
          </w:p>
        </w:tc>
        <w:tc>
          <w:tcPr>
            <w:tcW w:w="1790" w:type="dxa"/>
          </w:tcPr>
          <w:p w:rsidR="009A6EC2" w:rsidRPr="004825A1" w:rsidRDefault="00311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</w:tc>
        <w:tc>
          <w:tcPr>
            <w:tcW w:w="1701" w:type="dxa"/>
          </w:tcPr>
          <w:p w:rsidR="004C49F6" w:rsidRPr="004825A1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  <w:p w:rsidR="009A6EC2" w:rsidRPr="004825A1" w:rsidRDefault="004C49F6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Акт готовности школы к началу </w:t>
            </w:r>
            <w:proofErr w:type="spellStart"/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уч.года</w:t>
            </w:r>
            <w:proofErr w:type="spellEnd"/>
            <w:proofErr w:type="gramEnd"/>
          </w:p>
        </w:tc>
      </w:tr>
      <w:tr w:rsidR="009A6EC2" w:rsidRPr="004825A1" w:rsidTr="00A306B3">
        <w:tc>
          <w:tcPr>
            <w:tcW w:w="246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Техническое состояние технологического, холодильного и торгово-технологического оборудования.</w:t>
            </w:r>
          </w:p>
        </w:tc>
        <w:tc>
          <w:tcPr>
            <w:tcW w:w="2742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329" w:type="dxa"/>
          </w:tcPr>
          <w:p w:rsidR="009A6EC2" w:rsidRPr="004825A1" w:rsidRDefault="00B3216A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соответствии с правилами эксплуатации</w:t>
            </w:r>
          </w:p>
        </w:tc>
        <w:tc>
          <w:tcPr>
            <w:tcW w:w="1790" w:type="dxa"/>
          </w:tcPr>
          <w:p w:rsidR="009A6EC2" w:rsidRPr="004825A1" w:rsidRDefault="00311CC8" w:rsidP="007C651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  <w:p w:rsidR="007C651B" w:rsidRPr="004825A1" w:rsidRDefault="007C651B" w:rsidP="007C651B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9A6EC2" w:rsidRPr="004825A1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9A6EC2" w:rsidRPr="004825A1" w:rsidTr="00A306B3">
        <w:tc>
          <w:tcPr>
            <w:tcW w:w="246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условий для соблюдения правил личной гигиены (душевые, санузлы, раковины в цехах, мыло, полотенца и т.п.).</w:t>
            </w:r>
          </w:p>
        </w:tc>
        <w:tc>
          <w:tcPr>
            <w:tcW w:w="2742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329" w:type="dxa"/>
          </w:tcPr>
          <w:p w:rsidR="009A6EC2" w:rsidRPr="004825A1" w:rsidRDefault="00B3216A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1790" w:type="dxa"/>
          </w:tcPr>
          <w:p w:rsidR="009A6EC2" w:rsidRPr="004825A1" w:rsidRDefault="00311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</w:tc>
        <w:tc>
          <w:tcPr>
            <w:tcW w:w="1701" w:type="dxa"/>
          </w:tcPr>
          <w:p w:rsidR="009A6EC2" w:rsidRPr="004825A1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</w:tbl>
    <w:p w:rsidR="009A6EC2" w:rsidRPr="004825A1" w:rsidRDefault="009A6EC2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</w:t>
      </w:r>
      <w:r w:rsidR="003E6AD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Контроль за санитарным состоянием помещений и оборудования.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601"/>
        <w:gridCol w:w="1417"/>
        <w:gridCol w:w="2126"/>
        <w:gridCol w:w="1418"/>
      </w:tblGrid>
      <w:tr w:rsidR="00B3216A" w:rsidRPr="00130F1A" w:rsidTr="00480018">
        <w:tc>
          <w:tcPr>
            <w:tcW w:w="2469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601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417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2126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418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7E38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 содержанием п</w:t>
            </w:r>
            <w:r w:rsidR="007E38D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щеблок</w:t>
            </w:r>
            <w:r w:rsidR="00427E7F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а: </w:t>
            </w:r>
            <w:proofErr w:type="gramStart"/>
            <w:r w:rsidR="00427E7F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производственных,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подсобных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помещений, оборудования и инвентаря.</w:t>
            </w:r>
          </w:p>
        </w:tc>
        <w:tc>
          <w:tcPr>
            <w:tcW w:w="2601" w:type="dxa"/>
            <w:vMerge w:val="restart"/>
            <w:vAlign w:val="center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Использование средств экспресс-диагностики качества уборки и дезинфекции.</w:t>
            </w:r>
          </w:p>
        </w:tc>
        <w:tc>
          <w:tcPr>
            <w:tcW w:w="1417" w:type="dxa"/>
            <w:vMerge w:val="restart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2126" w:type="dxa"/>
            <w:vMerge w:val="restart"/>
          </w:tcPr>
          <w:p w:rsidR="0028114C" w:rsidRPr="004825A1" w:rsidRDefault="0028114C" w:rsidP="002811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Медицинский работник</w:t>
            </w:r>
          </w:p>
          <w:p w:rsidR="00717FD6" w:rsidRPr="004825A1" w:rsidRDefault="00E30D79" w:rsidP="002811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18" w:type="dxa"/>
            <w:vMerge w:val="restart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28114C" w:rsidRPr="00130F1A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за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соблюдением санитарно-противоэпидемического режима на производстве: режима мытья и дезинфекции (санитарная обработка) помещений, оборудования, инвентаря, условия хранения и использования моющих и дезинфекционных средств.</w:t>
            </w:r>
          </w:p>
        </w:tc>
        <w:tc>
          <w:tcPr>
            <w:tcW w:w="2601" w:type="dxa"/>
            <w:vMerge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vMerge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vMerge/>
          </w:tcPr>
          <w:p w:rsidR="0028114C" w:rsidRPr="004825A1" w:rsidRDefault="0028114C" w:rsidP="002811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vMerge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Лабораторные исследования смывов с оборудования, инвентаря, посуды (кухонной и столовой), а также смывов с рук и спецодежды для объективной оценки санитарного содержания и эффективности проводимой дезинфекции – не реже 1 раза в год (МР 2.3.6.0233-21).</w:t>
            </w:r>
          </w:p>
        </w:tc>
        <w:tc>
          <w:tcPr>
            <w:tcW w:w="2601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Договор с аккредитованной микробиологической лабораторией.</w:t>
            </w:r>
          </w:p>
        </w:tc>
        <w:tc>
          <w:tcPr>
            <w:tcW w:w="1417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2126" w:type="dxa"/>
          </w:tcPr>
          <w:p w:rsidR="0028114C" w:rsidRPr="004825A1" w:rsidRDefault="0090497D" w:rsidP="002811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Роспотребнадзор</w:t>
            </w:r>
          </w:p>
        </w:tc>
        <w:tc>
          <w:tcPr>
            <w:tcW w:w="1418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Инструментальный контроль температуры воды в моечных ваннах.</w:t>
            </w:r>
          </w:p>
        </w:tc>
        <w:tc>
          <w:tcPr>
            <w:tcW w:w="2601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термометра для измерения температуры воды.</w:t>
            </w:r>
          </w:p>
        </w:tc>
        <w:tc>
          <w:tcPr>
            <w:tcW w:w="1417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2126" w:type="dxa"/>
          </w:tcPr>
          <w:p w:rsidR="0028114C" w:rsidRPr="004825A1" w:rsidRDefault="00A2562F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</w:tc>
        <w:tc>
          <w:tcPr>
            <w:tcW w:w="1418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Журнал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ы</w:t>
            </w: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Проверка обеспеченности уборочным инвентарем, моющими и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дезинфицирующими средствами и условий хранения, наличия запаса дезинфицирующих средств, наличия разделения уборочного инвентаря по назначению и его маркировка, правильность учета дезинфекционных работ в профилактических целях на объект.</w:t>
            </w:r>
          </w:p>
        </w:tc>
        <w:tc>
          <w:tcPr>
            <w:tcW w:w="2601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Нормы обеспечения инвентарем, централизованный выбор средств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дезинфекции, моющих, инструкции.</w:t>
            </w:r>
          </w:p>
        </w:tc>
        <w:tc>
          <w:tcPr>
            <w:tcW w:w="1417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Ежедневно</w:t>
            </w:r>
            <w:proofErr w:type="spellEnd"/>
          </w:p>
        </w:tc>
        <w:tc>
          <w:tcPr>
            <w:tcW w:w="2126" w:type="dxa"/>
          </w:tcPr>
          <w:p w:rsidR="0028114C" w:rsidRPr="004825A1" w:rsidRDefault="001C5175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Медицинский работник </w:t>
            </w:r>
            <w:r w:rsidR="004C49F6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Ответственный по питанию</w:t>
            </w:r>
          </w:p>
        </w:tc>
        <w:tc>
          <w:tcPr>
            <w:tcW w:w="1418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Журнал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ы</w:t>
            </w: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</w:t>
            </w:r>
            <w:r w:rsidR="00E30D7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их эксплуатацией бактерицидных ламп – порядок и периодичность в МУ 2.3.975-00 «Применение ультрафиолетового бактерицидного излучения для обеззараживания воздушной среды помещений организаций пищевой промышленности, общественного питания и торговли продовольственными товарами».</w:t>
            </w:r>
          </w:p>
        </w:tc>
        <w:tc>
          <w:tcPr>
            <w:tcW w:w="2601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Акт ввода в эксплуатацию бактерицидной установки или облучателя в журнале «Регистрации и контроля бактерицидной установки».</w:t>
            </w:r>
          </w:p>
        </w:tc>
        <w:tc>
          <w:tcPr>
            <w:tcW w:w="1417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соответс</w:t>
            </w:r>
            <w:r w:rsidR="0020220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вии со сроками эксплуатаци</w:t>
            </w:r>
            <w:r w:rsidR="0020220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</w:p>
        </w:tc>
        <w:tc>
          <w:tcPr>
            <w:tcW w:w="2126" w:type="dxa"/>
          </w:tcPr>
          <w:p w:rsidR="0028114C" w:rsidRPr="004825A1" w:rsidRDefault="00123AD2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Медработник</w:t>
            </w:r>
          </w:p>
        </w:tc>
        <w:tc>
          <w:tcPr>
            <w:tcW w:w="1418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</w:tbl>
    <w:p w:rsidR="00B3216A" w:rsidRPr="004825A1" w:rsidRDefault="00B3216A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</w:t>
      </w:r>
      <w:r w:rsidR="003E6AD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Контроль за состоянием производственной среды.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28114C" w:rsidRPr="00130F1A" w:rsidTr="00A306B3">
        <w:tc>
          <w:tcPr>
            <w:tcW w:w="2469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Формы учета (регистрации) результатов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контроля</w:t>
            </w:r>
          </w:p>
        </w:tc>
      </w:tr>
      <w:tr w:rsidR="0028114C" w:rsidRPr="004825A1" w:rsidTr="00A306B3">
        <w:tc>
          <w:tcPr>
            <w:tcW w:w="2469" w:type="dxa"/>
          </w:tcPr>
          <w:p w:rsidR="0028114C" w:rsidRPr="004825A1" w:rsidRDefault="0028114C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Проведение лабораторных и инструментальных исследований и измерений вредных и опасных производственных факторов на рабочих местах с установленными санитарными правилами:</w:t>
            </w:r>
          </w:p>
          <w:p w:rsidR="0028114C" w:rsidRPr="004825A1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</w:t>
            </w:r>
            <w:r w:rsidR="0028114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содержанием вредных веществ в воздухе рабочей среды;</w:t>
            </w:r>
          </w:p>
          <w:p w:rsidR="0028114C" w:rsidRPr="004825A1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</w:t>
            </w:r>
            <w:r w:rsidR="0028114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микроклиматом производственных помещений;</w:t>
            </w:r>
          </w:p>
          <w:p w:rsidR="0028114C" w:rsidRPr="004825A1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</w:t>
            </w:r>
            <w:r w:rsidR="0028114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производственным шумом и вибрацией.</w:t>
            </w:r>
          </w:p>
        </w:tc>
        <w:tc>
          <w:tcPr>
            <w:tcW w:w="2742" w:type="dxa"/>
          </w:tcPr>
          <w:p w:rsidR="0028114C" w:rsidRPr="004825A1" w:rsidRDefault="0028114C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Учредителями образовательных организаций на основе централизованного заказа услуг по лабораторному и инструментальному исследованию параметров производственной среды.</w:t>
            </w:r>
          </w:p>
        </w:tc>
        <w:tc>
          <w:tcPr>
            <w:tcW w:w="1418" w:type="dxa"/>
          </w:tcPr>
          <w:p w:rsidR="0028114C" w:rsidRPr="004825A1" w:rsidRDefault="0003663B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03663B" w:rsidRPr="004825A1" w:rsidRDefault="00311CC8" w:rsidP="004143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</w:tc>
        <w:tc>
          <w:tcPr>
            <w:tcW w:w="1701" w:type="dxa"/>
          </w:tcPr>
          <w:p w:rsidR="0003663B" w:rsidRPr="004825A1" w:rsidRDefault="0003663B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Заявка</w:t>
            </w:r>
          </w:p>
        </w:tc>
      </w:tr>
    </w:tbl>
    <w:p w:rsidR="005820D4" w:rsidRPr="004825A1" w:rsidRDefault="005820D4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</w:t>
      </w:r>
      <w:r w:rsidR="003E6AD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Контроль личной гигиены и обучения персонала.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A306B3" w:rsidRPr="00130F1A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 наличием у персонала личных медицинских книжек.</w:t>
            </w:r>
          </w:p>
        </w:tc>
        <w:tc>
          <w:tcPr>
            <w:tcW w:w="2742" w:type="dxa"/>
          </w:tcPr>
          <w:p w:rsidR="00A306B3" w:rsidRPr="004825A1" w:rsidRDefault="00A306B3" w:rsidP="00E07D1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личных медицинских книжек</w:t>
            </w:r>
          </w:p>
        </w:tc>
        <w:tc>
          <w:tcPr>
            <w:tcW w:w="1418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за своевременным прохождением предварительных,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при поступлении, и периодических медицинских обследований, произведением гигиенического обучения персонала.</w:t>
            </w:r>
          </w:p>
        </w:tc>
        <w:tc>
          <w:tcPr>
            <w:tcW w:w="2742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Учет прохождения медицинских осмотров на бумажном и/или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электронном носителях </w:t>
            </w:r>
          </w:p>
        </w:tc>
        <w:tc>
          <w:tcPr>
            <w:tcW w:w="1418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 раз в год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 наличием достаточного количества чистой санитарной и (или) специальной одежды, средств для мытья и дезинфекции рук.</w:t>
            </w:r>
          </w:p>
        </w:tc>
        <w:tc>
          <w:tcPr>
            <w:tcW w:w="2742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Учет специальной одежды и средств для мытья и дезинфекции рук. Нормы обеспечения, выбор эффективных средств, централизация заказа.</w:t>
            </w:r>
          </w:p>
        </w:tc>
        <w:tc>
          <w:tcPr>
            <w:tcW w:w="1418" w:type="dxa"/>
          </w:tcPr>
          <w:p w:rsidR="00A306B3" w:rsidRPr="004825A1" w:rsidRDefault="0003663B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A306B3" w:rsidRPr="004825A1" w:rsidRDefault="00311CC8" w:rsidP="00A256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Зам. директора по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АХч</w:t>
            </w:r>
            <w:proofErr w:type="spellEnd"/>
          </w:p>
        </w:tc>
        <w:tc>
          <w:tcPr>
            <w:tcW w:w="1701" w:type="dxa"/>
          </w:tcPr>
          <w:p w:rsidR="00A306B3" w:rsidRPr="004825A1" w:rsidRDefault="0003663B" w:rsidP="004143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Заявка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Ежедневный осмотр работников на наличие гнойничковых заболеваний кожи рук и открытых поверхностей тела, признаков инфекционных заболеваний. Термометрия.</w:t>
            </w:r>
          </w:p>
        </w:tc>
        <w:tc>
          <w:tcPr>
            <w:tcW w:w="2742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Регистрация ежедневных осмотров в гигиеническом журнале – п. 2.22. СанПиН 2.3/2.4.3590-20.</w:t>
            </w:r>
          </w:p>
        </w:tc>
        <w:tc>
          <w:tcPr>
            <w:tcW w:w="1418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01" w:type="dxa"/>
          </w:tcPr>
          <w:p w:rsidR="001C5175" w:rsidRPr="004825A1" w:rsidRDefault="00A306B3" w:rsidP="00A306B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Медицинский работник</w:t>
            </w:r>
          </w:p>
          <w:p w:rsidR="00A306B3" w:rsidRPr="004825A1" w:rsidRDefault="00A306B3" w:rsidP="00A306B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A306B3" w:rsidRPr="004825A1" w:rsidRDefault="00A306B3" w:rsidP="00A306B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Обучение персонала.</w:t>
            </w:r>
          </w:p>
        </w:tc>
        <w:tc>
          <w:tcPr>
            <w:tcW w:w="2742" w:type="dxa"/>
          </w:tcPr>
          <w:p w:rsidR="00A306B3" w:rsidRPr="004825A1" w:rsidRDefault="00A306B3" w:rsidP="00E07D1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Дополнительно: тестирование, онлайн инструктаж </w:t>
            </w:r>
          </w:p>
        </w:tc>
        <w:tc>
          <w:tcPr>
            <w:tcW w:w="1418" w:type="dxa"/>
          </w:tcPr>
          <w:p w:rsidR="00A306B3" w:rsidRPr="004825A1" w:rsidRDefault="00464671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По мере </w:t>
            </w:r>
            <w:r w:rsidR="00A306B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необходимости </w:t>
            </w:r>
          </w:p>
        </w:tc>
        <w:tc>
          <w:tcPr>
            <w:tcW w:w="1701" w:type="dxa"/>
          </w:tcPr>
          <w:p w:rsidR="0003663B" w:rsidRPr="004825A1" w:rsidRDefault="00A2562F" w:rsidP="004143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A306B3" w:rsidRPr="004825A1" w:rsidRDefault="00A306B3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C0935" w:rsidRPr="004825A1" w:rsidRDefault="0079739B" w:rsidP="0079739B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6.</w:t>
      </w:r>
      <w:r w:rsidR="004B2083" w:rsidRPr="004825A1">
        <w:rPr>
          <w:rFonts w:eastAsiaTheme="minorHAnsi"/>
          <w:color w:val="000000" w:themeColor="text1"/>
          <w:sz w:val="28"/>
          <w:szCs w:val="28"/>
          <w:lang w:eastAsia="en-US"/>
        </w:rPr>
        <w:t>9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>Меню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 утвержда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>ет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ся руководителем предприятия общественного питания, согласовываться 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>директором школы.</w:t>
      </w:r>
    </w:p>
    <w:p w:rsidR="0079739B" w:rsidRPr="004825A1" w:rsidRDefault="0079739B" w:rsidP="0079739B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Меню </w:t>
      </w:r>
      <w:r w:rsidR="002E4657" w:rsidRPr="004825A1">
        <w:rPr>
          <w:rFonts w:eastAsiaTheme="minorHAnsi"/>
          <w:color w:val="000000" w:themeColor="text1"/>
          <w:sz w:val="28"/>
          <w:szCs w:val="28"/>
          <w:lang w:eastAsia="en-US"/>
        </w:rPr>
        <w:t>разрабатывает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ся на период не менее двух нед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ель 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для каждой возрастной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  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группы детей.</w:t>
      </w:r>
    </w:p>
    <w:p w:rsidR="00E719E1" w:rsidRPr="004825A1" w:rsidRDefault="00E719E1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</w:pPr>
    </w:p>
    <w:p w:rsidR="004F0734" w:rsidRDefault="004F0734" w:rsidP="00311CC8">
      <w:pPr>
        <w:pStyle w:val="s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672630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98953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8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30" w:rsidRDefault="00672630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88928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C6D06" w:rsidRDefault="001C6D06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1C6D06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6299835" cy="88928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06" w:rsidRDefault="001C6D06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88928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B2083" w:rsidRPr="004825A1" w:rsidRDefault="002E4657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6.</w:t>
      </w:r>
      <w:r w:rsidR="004B2083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4B2083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Контроль наличия технологических документов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5246"/>
      </w:tblGrid>
      <w:tr w:rsidR="004B2083" w:rsidRPr="004825A1" w:rsidTr="008A4DD8">
        <w:tc>
          <w:tcPr>
            <w:tcW w:w="4785" w:type="dxa"/>
          </w:tcPr>
          <w:p w:rsidR="004B2083" w:rsidRPr="004825A1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 контроля</w:t>
            </w:r>
          </w:p>
        </w:tc>
        <w:tc>
          <w:tcPr>
            <w:tcW w:w="5246" w:type="dxa"/>
          </w:tcPr>
          <w:p w:rsidR="004B2083" w:rsidRPr="004825A1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 (особенности, варианты)</w:t>
            </w:r>
          </w:p>
        </w:tc>
      </w:tr>
      <w:tr w:rsidR="004B2083" w:rsidRPr="00130F1A" w:rsidTr="008A4DD8">
        <w:tc>
          <w:tcPr>
            <w:tcW w:w="4785" w:type="dxa"/>
          </w:tcPr>
          <w:p w:rsidR="004B2083" w:rsidRPr="004825A1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технологических карт, разработанных и утвержденных руководителем организации</w:t>
            </w:r>
            <w:r w:rsidR="00A2562F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студенческого и школьного питания</w:t>
            </w:r>
          </w:p>
        </w:tc>
        <w:tc>
          <w:tcPr>
            <w:tcW w:w="5246" w:type="dxa"/>
          </w:tcPr>
          <w:p w:rsidR="004B2083" w:rsidRPr="004825A1" w:rsidRDefault="004B2083" w:rsidP="001505F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Проверка 1 раз в год </w:t>
            </w:r>
            <w:r w:rsidR="001505F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технологических карт. Проверка соответствия наименования блюд и кулинарных изделий, указываемых в меню их наименованиям, указанным в технологических документах.</w:t>
            </w:r>
            <w:r w:rsidR="001505F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br/>
            </w:r>
          </w:p>
        </w:tc>
      </w:tr>
    </w:tbl>
    <w:p w:rsidR="00B91906" w:rsidRPr="004825A1" w:rsidRDefault="00B91906" w:rsidP="0079739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A4DD8" w:rsidRPr="004825A1" w:rsidRDefault="00B91906" w:rsidP="00913AA5">
      <w:pPr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6.11. Перечень процедур, необходимых для обеспечения безопасности пищевой продукции в процессе ее производства (изготовления)</w:t>
      </w:r>
      <w:r w:rsidR="00A62EC1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9739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="00913AA5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выбор последовательности и поточности технологических операций производства (изготовления) пищевой продукции с целью исключения загрязнения продовольственного (пищевого) сырья и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определение контролируемых этапов технологических операций и пищевой продукции на этапах ее производства (изготовления) в программах производственного контроля;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проведение контроля за продовольственным (пищевым) сырьем, технологическими средствами, упаковочными материалами, изделиями, используемыми при производстве (изготовлении) пищевой продукции, а также за пищевой продукцией средствами, обеспечивающими необходимые достоверность и полноту контроля;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проведение контроля за функционированием технологического оборудования в порядке, обеспечивающем производство (изгото</w:t>
      </w:r>
      <w:r w:rsidR="00232DB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вление) пищевой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продукции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обеспечение документирования информации о контролируемых этапах технологических операций и результатов контроля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соблюдение условий хранения и перевозки (транспортирования)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содержание производственных помещений, технологических оборудования и инвентаря, используемых в процессе производства (изготовления) пищевой продукции, в состоянии, исключающим загрязнение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выбор способов и обеспечение соблюдения работниками правил личной гигиены в целях обеспечения безопасности пищевой продукции.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выбор обеспечивающих безопасность пищевой продукции способов, установление периодичности и проведение уборки, мойки, дезинфекции, дезинсекции и дератизации производственных помещений, технологических оборудования и инвентаря, используемых в процессе производства (изготовления)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ведение и хранение документации на бумажных и (или) электронных носителях, подтверждающей соответствие произведенной пищевой продукции требованиям, установленным настоящим техническим регламентом и (или) техническими регламентами Таможенного союза на отдельные виды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прослеживаемость пищевой продукции.</w:t>
      </w:r>
    </w:p>
    <w:p w:rsidR="00913AA5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E777F" w:rsidRPr="004825A1" w:rsidRDefault="00CE777F" w:rsidP="00292398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Раздел 7. Перечень форм учета и отчетности, установленной действующим законодательством по вопросам, связанным с осуществлением производственного контроля.</w:t>
      </w:r>
    </w:p>
    <w:tbl>
      <w:tblPr>
        <w:tblW w:w="9998" w:type="dxa"/>
        <w:tblLook w:val="0600" w:firstRow="0" w:lastRow="0" w:firstColumn="0" w:lastColumn="0" w:noHBand="1" w:noVBand="1"/>
      </w:tblPr>
      <w:tblGrid>
        <w:gridCol w:w="5213"/>
        <w:gridCol w:w="2122"/>
        <w:gridCol w:w="2663"/>
      </w:tblGrid>
      <w:tr w:rsidR="00400608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Наименование форм учета и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br/>
            </w: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отчетности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Периодичность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заполнения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Ответственноелицо</w:t>
            </w:r>
            <w:proofErr w:type="spellEnd"/>
          </w:p>
        </w:tc>
      </w:tr>
      <w:tr w:rsidR="00400608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 температурного режима в холодильном оборудовании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A2562F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Зав.производством</w:t>
            </w:r>
          </w:p>
        </w:tc>
      </w:tr>
      <w:tr w:rsidR="00400608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 температуры и влажности в складских помещениях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52096F" w:rsidP="00A2562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бр</w:t>
            </w:r>
            <w:r w:rsidR="00464671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кеража готовой пищевой продукции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CF0E91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Зав.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производством ,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52059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Ответственный по питанию </w:t>
            </w:r>
          </w:p>
          <w:p w:rsidR="009F039E" w:rsidRPr="004825A1" w:rsidRDefault="009F039E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520593" w:rsidRPr="004825A1" w:rsidTr="00C85190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бр</w:t>
            </w:r>
            <w:r w:rsidR="00464671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кеража скоропортящейся </w:t>
            </w:r>
            <w:r w:rsidR="009F039E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(сырой)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пищевой продукции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0593" w:rsidRPr="004825A1" w:rsidRDefault="00C85190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Ведомость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контроля </w:t>
            </w:r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рационом питания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671" w:rsidRPr="004825A1" w:rsidRDefault="00CF0E91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Журнал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аварийных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ситуаций</w:t>
            </w:r>
            <w:proofErr w:type="spellEnd"/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="00CF0E91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факту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311CC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 прихода и расхода дезинфицирующих средств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3A83" w:rsidRPr="004825A1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факту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311CC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</w:tc>
      </w:tr>
      <w:tr w:rsidR="00110529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10529" w:rsidRPr="004825A1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 дезинфекции  столовой посуды и столовых приборов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10529" w:rsidRPr="004825A1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Ежедневно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10529" w:rsidRPr="004825A1" w:rsidRDefault="00C85190" w:rsidP="00C8519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</w:tr>
      <w:tr w:rsidR="00520593" w:rsidRPr="004825A1" w:rsidTr="009F039E">
        <w:trPr>
          <w:trHeight w:val="60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9F039E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 контроля исправности  пищевого и холодильного оборудования на пищеблоке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9F039E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По факту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311CC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E147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контроля санитарного состояния помещений</w:t>
            </w:r>
            <w:r w:rsidR="009F039E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, оборудования и </w:t>
            </w:r>
            <w:proofErr w:type="spellStart"/>
            <w:proofErr w:type="gramStart"/>
            <w:r w:rsidR="009F039E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кух.инвентаря</w:t>
            </w:r>
            <w:proofErr w:type="spellEnd"/>
            <w:proofErr w:type="gramEnd"/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E147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14F4" w:rsidRPr="004825A1" w:rsidRDefault="00311CC8" w:rsidP="00C8519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Ведомость контроля своевременности прохождения медосмотров и гигиенического обучения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="00864E8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факту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3A83" w:rsidRPr="004825A1" w:rsidRDefault="00CF0E91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Зав. производством, </w:t>
            </w:r>
            <w:r w:rsidR="007B3A8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Медработник</w:t>
            </w:r>
          </w:p>
          <w:p w:rsidR="007B3A83" w:rsidRPr="004825A1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83380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4825A1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ежедневного осмотра                                                 работников, занятых изготовлением продукции общественного питания и работников, непосредственно контактирующих с пищевой продукцией, в том числе с продовольственным сырьем, на наличие гнойничковых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заболеваний кожи рук и открытых поверхностей тела, признаков инфекционных заболеваний (гигиенический журнал)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4825A1" w:rsidRDefault="00183380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Ежедневно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4825A1" w:rsidRDefault="00183380" w:rsidP="0018338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Медработник</w:t>
            </w:r>
          </w:p>
          <w:p w:rsidR="00183380" w:rsidRPr="004825A1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83380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4825A1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Отчет о внутренней проверке эффективности выполнения обеспечения безопасности пищевой продукции с учетом внедрения принципов ХАССП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380" w:rsidRPr="004825A1" w:rsidRDefault="00183380" w:rsidP="00520593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380" w:rsidRPr="004825A1" w:rsidRDefault="00232DBB" w:rsidP="00232DBB">
            <w:pPr>
              <w:spacing w:before="0" w:beforeAutospacing="0" w:after="0" w:afterAutospacing="0"/>
              <w:ind w:right="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</w:t>
            </w:r>
            <w:r w:rsidR="0018338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иректор</w:t>
            </w:r>
          </w:p>
        </w:tc>
      </w:tr>
    </w:tbl>
    <w:p w:rsidR="00400608" w:rsidRPr="004825A1" w:rsidRDefault="00400608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913EDD" w:rsidP="00913E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Раздел 8. </w:t>
      </w:r>
      <w:r w:rsidR="00400608"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Перечень 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</w:t>
      </w:r>
    </w:p>
    <w:tbl>
      <w:tblPr>
        <w:tblW w:w="9857" w:type="dxa"/>
        <w:tblLook w:val="0600" w:firstRow="0" w:lastRow="0" w:firstColumn="0" w:lastColumn="0" w:noHBand="1" w:noVBand="1"/>
      </w:tblPr>
      <w:tblGrid>
        <w:gridCol w:w="2190"/>
        <w:gridCol w:w="2610"/>
        <w:gridCol w:w="2317"/>
        <w:gridCol w:w="2740"/>
      </w:tblGrid>
      <w:tr w:rsidR="007B13F5" w:rsidRPr="00130F1A" w:rsidTr="00311CC8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Перечень возможных аварийных ситуаций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Первоочередные мероприятия, направленные на ликвидацию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Ответственное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br/>
            </w: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должностное л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ицо</w:t>
            </w:r>
            <w:proofErr w:type="spellEnd"/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4825A1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Органы и структуры, которые необходимо оповестить </w:t>
            </w:r>
          </w:p>
        </w:tc>
      </w:tr>
      <w:tr w:rsidR="007B13F5" w:rsidRPr="00130F1A" w:rsidTr="00311CC8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Сообщение о кишечном инфекционном заболевании, пищевом отравлении, связанном с употреблением изготовленных блюд (пищи)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Сообщить в </w:t>
            </w:r>
            <w:hyperlink r:id="rId11" w:history="1">
              <w:r w:rsidRPr="004825A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 xml:space="preserve">Центр гигиены и эпидемиологии </w:t>
              </w:r>
            </w:hyperlink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Территориальные органы федерального органа исполнительной власти, осуществляющего федеральный государственный санитарно-эпидемиологический надзор</w:t>
            </w:r>
          </w:p>
        </w:tc>
      </w:tr>
      <w:tr w:rsidR="007B13F5" w:rsidRPr="00130F1A" w:rsidTr="00311CC8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Перебои в подаче электроэнергии в работе систем водоснабжения, канализации, отопления, печи на пищеблоке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Сообщить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соответствующую</w:t>
            </w:r>
            <w:proofErr w:type="spellEnd"/>
            <w:r w:rsidR="002F729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службу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311CC8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  <w:r w:rsidR="007B13F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Территориальные органы федерального органа исполнительной власти, осуществляющего федеральный государственный санитарно-эпидемиологический надзор</w:t>
            </w:r>
          </w:p>
        </w:tc>
      </w:tr>
      <w:tr w:rsidR="007B13F5" w:rsidRPr="00130F1A" w:rsidTr="00311CC8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Нарушение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изоляции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обрыв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электропроводов</w:t>
            </w:r>
            <w:proofErr w:type="spellEnd"/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Сообщить в соответствующую службу, заменить электропроводку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C85190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  <w:r w:rsidR="007B13F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54F" w:rsidRPr="004825A1" w:rsidRDefault="009F454F" w:rsidP="009F454F">
            <w:pPr>
              <w:pStyle w:val="1"/>
              <w:spacing w:before="0" w:beforeAutospacing="0" w:after="46" w:afterAutospacing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ru-RU" w:eastAsia="ru-RU"/>
              </w:rPr>
              <w:t>Аварийно-диспетчерская служба, городские электрические сети</w:t>
            </w:r>
          </w:p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7B13F5" w:rsidRPr="004825A1" w:rsidTr="00311CC8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Пожар</w:t>
            </w:r>
            <w:proofErr w:type="spellEnd"/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Сообщить в пожарную службу, вывести людей в безопасное место, использовать огнетушители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обнаруживший</w:t>
            </w:r>
            <w:proofErr w:type="spellEnd"/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4825A1" w:rsidRDefault="009F454F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Пожарная служба, МЧС </w:t>
            </w:r>
          </w:p>
        </w:tc>
      </w:tr>
      <w:tr w:rsidR="009F454F" w:rsidRPr="00130F1A" w:rsidTr="00311CC8">
        <w:tc>
          <w:tcPr>
            <w:tcW w:w="2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Другие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аварийные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ситуации</w:t>
            </w:r>
            <w:proofErr w:type="spellEnd"/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Сообщить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соответствующую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службу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311CC8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АХЧ</w:t>
            </w:r>
          </w:p>
        </w:tc>
        <w:tc>
          <w:tcPr>
            <w:tcW w:w="27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Служба, в соответствии с возникшей аварийной ситуацией</w:t>
            </w:r>
          </w:p>
        </w:tc>
      </w:tr>
      <w:tr w:rsidR="009F454F" w:rsidRPr="004825A1" w:rsidTr="00311CC8">
        <w:tc>
          <w:tcPr>
            <w:tcW w:w="21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Ответственный по</w:t>
            </w:r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питанию </w:t>
            </w:r>
          </w:p>
        </w:tc>
        <w:tc>
          <w:tcPr>
            <w:tcW w:w="27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9F454F" w:rsidRPr="004825A1" w:rsidTr="00311CC8">
        <w:tc>
          <w:tcPr>
            <w:tcW w:w="21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27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93913" w:rsidRPr="004825A1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256A5" w:rsidRPr="004825A1" w:rsidRDefault="007256A5" w:rsidP="0049391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93913" w:rsidRPr="004825A1" w:rsidRDefault="00493913" w:rsidP="0049391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9. Другие мероприятия, проведение которых необходимо для осуществления эффективного контроля за соблюдением санитарных правил и гигиенических нормативов, выполнением санитарно-противоэпидемических (профилактических мероприятий).</w:t>
      </w:r>
    </w:p>
    <w:p w:rsidR="00493913" w:rsidRPr="004825A1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93913" w:rsidRPr="004825A1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47E88" w:rsidRPr="004825A1" w:rsidRDefault="001E1EDF" w:rsidP="00292398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>1. Издание приказа о назначении лиц, ответственных за проведение  производственного контроля.</w:t>
      </w:r>
    </w:p>
    <w:p w:rsidR="00547E88" w:rsidRPr="004825A1" w:rsidRDefault="00547E88" w:rsidP="00292398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 xml:space="preserve">2. Текущий ремонт пищеблока образовательной организации. </w:t>
      </w:r>
    </w:p>
    <w:p w:rsidR="00493913" w:rsidRPr="004825A1" w:rsidRDefault="001E1EDF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47E88" w:rsidRPr="004825A1">
        <w:rPr>
          <w:rFonts w:ascii="Times New Roman" w:hAnsi="Times New Roman" w:cs="Times New Roman"/>
          <w:sz w:val="28"/>
          <w:szCs w:val="28"/>
          <w:lang w:val="ru-RU"/>
        </w:rPr>
        <w:t>. Контроль соответствия технологических документов нормативным правовым актам.</w:t>
      </w:r>
    </w:p>
    <w:p w:rsidR="00493913" w:rsidRPr="004825A1" w:rsidRDefault="001E1EDF" w:rsidP="001E1EDF">
      <w:pPr>
        <w:tabs>
          <w:tab w:val="left" w:pos="284"/>
        </w:tabs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547E88" w:rsidRPr="004825A1">
        <w:rPr>
          <w:rFonts w:ascii="Times New Roman" w:hAnsi="Times New Roman" w:cs="Times New Roman"/>
          <w:sz w:val="28"/>
          <w:szCs w:val="28"/>
          <w:lang w:val="ru-RU"/>
        </w:rPr>
        <w:t xml:space="preserve">Контроль состояния и обслуживание электрооборудования, систем вентиляции, отопления, канализации, водоснабжения в течение года </w:t>
      </w:r>
    </w:p>
    <w:p w:rsidR="00493913" w:rsidRPr="004825A1" w:rsidRDefault="00195397" w:rsidP="00A47E5E">
      <w:pPr>
        <w:shd w:val="clear" w:color="auto" w:fill="FFFFFF"/>
        <w:spacing w:before="0" w:beforeAutospacing="0" w:after="0" w:afterAutospacing="0" w:line="33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szCs w:val="28"/>
          <w:lang w:val="ru-RU" w:eastAsia="ru-RU"/>
        </w:rPr>
        <w:br/>
      </w:r>
    </w:p>
    <w:sectPr w:rsidR="00493913" w:rsidRPr="004825A1" w:rsidSect="00A306B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F6EA2"/>
    <w:multiLevelType w:val="multilevel"/>
    <w:tmpl w:val="246C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D4619"/>
    <w:multiLevelType w:val="multilevel"/>
    <w:tmpl w:val="DC7AB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865B1"/>
    <w:multiLevelType w:val="multilevel"/>
    <w:tmpl w:val="0718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4510E6"/>
    <w:multiLevelType w:val="multilevel"/>
    <w:tmpl w:val="0ED6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EE14FE"/>
    <w:multiLevelType w:val="hybridMultilevel"/>
    <w:tmpl w:val="10145436"/>
    <w:lvl w:ilvl="0" w:tplc="1EB44A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976B6"/>
    <w:multiLevelType w:val="multilevel"/>
    <w:tmpl w:val="F182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8D1B07"/>
    <w:multiLevelType w:val="multilevel"/>
    <w:tmpl w:val="0694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3E534D4"/>
    <w:multiLevelType w:val="hybridMultilevel"/>
    <w:tmpl w:val="82D6CB92"/>
    <w:lvl w:ilvl="0" w:tplc="06401C50">
      <w:start w:val="6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4A7348C"/>
    <w:multiLevelType w:val="hybridMultilevel"/>
    <w:tmpl w:val="347025F4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BC5142"/>
    <w:multiLevelType w:val="hybridMultilevel"/>
    <w:tmpl w:val="35046878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0608"/>
    <w:rsid w:val="000035DD"/>
    <w:rsid w:val="0001083A"/>
    <w:rsid w:val="0003663B"/>
    <w:rsid w:val="00044936"/>
    <w:rsid w:val="0004654E"/>
    <w:rsid w:val="000636BA"/>
    <w:rsid w:val="00082AAA"/>
    <w:rsid w:val="00083850"/>
    <w:rsid w:val="00087D87"/>
    <w:rsid w:val="00092EFA"/>
    <w:rsid w:val="0009759D"/>
    <w:rsid w:val="000A793D"/>
    <w:rsid w:val="000B1D07"/>
    <w:rsid w:val="000C2511"/>
    <w:rsid w:val="000D5853"/>
    <w:rsid w:val="000D73E3"/>
    <w:rsid w:val="000F03F9"/>
    <w:rsid w:val="00110529"/>
    <w:rsid w:val="00115E23"/>
    <w:rsid w:val="00123AD2"/>
    <w:rsid w:val="00130F1A"/>
    <w:rsid w:val="001316B9"/>
    <w:rsid w:val="0015041F"/>
    <w:rsid w:val="001505F3"/>
    <w:rsid w:val="0015746D"/>
    <w:rsid w:val="00157C6D"/>
    <w:rsid w:val="00183380"/>
    <w:rsid w:val="00187100"/>
    <w:rsid w:val="00190584"/>
    <w:rsid w:val="00195397"/>
    <w:rsid w:val="001B40D0"/>
    <w:rsid w:val="001C0935"/>
    <w:rsid w:val="001C5175"/>
    <w:rsid w:val="001C6D06"/>
    <w:rsid w:val="001D5D65"/>
    <w:rsid w:val="001E1EDF"/>
    <w:rsid w:val="001F1126"/>
    <w:rsid w:val="001F2774"/>
    <w:rsid w:val="001F480C"/>
    <w:rsid w:val="001F5B73"/>
    <w:rsid w:val="00202203"/>
    <w:rsid w:val="00232DBB"/>
    <w:rsid w:val="00246AA6"/>
    <w:rsid w:val="00247862"/>
    <w:rsid w:val="00255964"/>
    <w:rsid w:val="00260692"/>
    <w:rsid w:val="00270872"/>
    <w:rsid w:val="0028114C"/>
    <w:rsid w:val="00292398"/>
    <w:rsid w:val="002923B7"/>
    <w:rsid w:val="00297E18"/>
    <w:rsid w:val="002A4F19"/>
    <w:rsid w:val="002D125A"/>
    <w:rsid w:val="002E3DE6"/>
    <w:rsid w:val="002E4657"/>
    <w:rsid w:val="002F0F55"/>
    <w:rsid w:val="002F729C"/>
    <w:rsid w:val="002F7487"/>
    <w:rsid w:val="00310213"/>
    <w:rsid w:val="00311122"/>
    <w:rsid w:val="00311CC8"/>
    <w:rsid w:val="00331FB5"/>
    <w:rsid w:val="00335E97"/>
    <w:rsid w:val="003368F9"/>
    <w:rsid w:val="00337090"/>
    <w:rsid w:val="003428EB"/>
    <w:rsid w:val="00381B3E"/>
    <w:rsid w:val="0038240D"/>
    <w:rsid w:val="003853C7"/>
    <w:rsid w:val="003972D3"/>
    <w:rsid w:val="003B3774"/>
    <w:rsid w:val="003B7EC4"/>
    <w:rsid w:val="003C0A7C"/>
    <w:rsid w:val="003C6585"/>
    <w:rsid w:val="003E6ADB"/>
    <w:rsid w:val="00400608"/>
    <w:rsid w:val="00413F42"/>
    <w:rsid w:val="00414348"/>
    <w:rsid w:val="00421E2C"/>
    <w:rsid w:val="0042361C"/>
    <w:rsid w:val="00427E7F"/>
    <w:rsid w:val="00444F63"/>
    <w:rsid w:val="00446E3A"/>
    <w:rsid w:val="00456365"/>
    <w:rsid w:val="00464671"/>
    <w:rsid w:val="00480018"/>
    <w:rsid w:val="00481C03"/>
    <w:rsid w:val="004825A1"/>
    <w:rsid w:val="00493913"/>
    <w:rsid w:val="00494BC0"/>
    <w:rsid w:val="00494C12"/>
    <w:rsid w:val="004953F6"/>
    <w:rsid w:val="00496205"/>
    <w:rsid w:val="004B2083"/>
    <w:rsid w:val="004B5563"/>
    <w:rsid w:val="004C04C1"/>
    <w:rsid w:val="004C49F6"/>
    <w:rsid w:val="004F0734"/>
    <w:rsid w:val="004F26B7"/>
    <w:rsid w:val="00503BEB"/>
    <w:rsid w:val="00520593"/>
    <w:rsid w:val="0052096F"/>
    <w:rsid w:val="00547E88"/>
    <w:rsid w:val="0056319B"/>
    <w:rsid w:val="00566656"/>
    <w:rsid w:val="005820D4"/>
    <w:rsid w:val="005871EA"/>
    <w:rsid w:val="005A06D1"/>
    <w:rsid w:val="005C71BB"/>
    <w:rsid w:val="005E1470"/>
    <w:rsid w:val="005F4540"/>
    <w:rsid w:val="00607651"/>
    <w:rsid w:val="00623967"/>
    <w:rsid w:val="006257A4"/>
    <w:rsid w:val="00630679"/>
    <w:rsid w:val="006379E8"/>
    <w:rsid w:val="00662D8A"/>
    <w:rsid w:val="006635E8"/>
    <w:rsid w:val="00672630"/>
    <w:rsid w:val="00692D75"/>
    <w:rsid w:val="006E0D2F"/>
    <w:rsid w:val="006F0419"/>
    <w:rsid w:val="006F2052"/>
    <w:rsid w:val="006F75DF"/>
    <w:rsid w:val="00714906"/>
    <w:rsid w:val="007155A3"/>
    <w:rsid w:val="00717FD6"/>
    <w:rsid w:val="007256A5"/>
    <w:rsid w:val="00735A4A"/>
    <w:rsid w:val="00761758"/>
    <w:rsid w:val="00794DBE"/>
    <w:rsid w:val="0079739B"/>
    <w:rsid w:val="007B13F5"/>
    <w:rsid w:val="007B3A83"/>
    <w:rsid w:val="007C10A7"/>
    <w:rsid w:val="007C651B"/>
    <w:rsid w:val="007D4931"/>
    <w:rsid w:val="007E38DC"/>
    <w:rsid w:val="007F48C7"/>
    <w:rsid w:val="008259AD"/>
    <w:rsid w:val="00832B48"/>
    <w:rsid w:val="00844D0A"/>
    <w:rsid w:val="00852F8D"/>
    <w:rsid w:val="00864E89"/>
    <w:rsid w:val="008736E9"/>
    <w:rsid w:val="00876F3D"/>
    <w:rsid w:val="008952CC"/>
    <w:rsid w:val="008A4DD8"/>
    <w:rsid w:val="008C6E4F"/>
    <w:rsid w:val="008D0DBD"/>
    <w:rsid w:val="008D1764"/>
    <w:rsid w:val="008F66AB"/>
    <w:rsid w:val="008F780B"/>
    <w:rsid w:val="0090497D"/>
    <w:rsid w:val="00913AA5"/>
    <w:rsid w:val="00913EDD"/>
    <w:rsid w:val="009548A4"/>
    <w:rsid w:val="009641F6"/>
    <w:rsid w:val="00965E5D"/>
    <w:rsid w:val="00975F42"/>
    <w:rsid w:val="009A6DCB"/>
    <w:rsid w:val="009A6EC2"/>
    <w:rsid w:val="009B64E8"/>
    <w:rsid w:val="009C17E5"/>
    <w:rsid w:val="009D452F"/>
    <w:rsid w:val="009D58F2"/>
    <w:rsid w:val="009F039E"/>
    <w:rsid w:val="009F454F"/>
    <w:rsid w:val="00A073E0"/>
    <w:rsid w:val="00A14B05"/>
    <w:rsid w:val="00A2562F"/>
    <w:rsid w:val="00A306B3"/>
    <w:rsid w:val="00A37136"/>
    <w:rsid w:val="00A47E5E"/>
    <w:rsid w:val="00A52149"/>
    <w:rsid w:val="00A5577A"/>
    <w:rsid w:val="00A62EC1"/>
    <w:rsid w:val="00A96833"/>
    <w:rsid w:val="00AB6440"/>
    <w:rsid w:val="00AB6994"/>
    <w:rsid w:val="00AC0F79"/>
    <w:rsid w:val="00AE7AC9"/>
    <w:rsid w:val="00AF41DB"/>
    <w:rsid w:val="00B1200B"/>
    <w:rsid w:val="00B21A00"/>
    <w:rsid w:val="00B2243E"/>
    <w:rsid w:val="00B3216A"/>
    <w:rsid w:val="00B8670B"/>
    <w:rsid w:val="00B878AB"/>
    <w:rsid w:val="00B91906"/>
    <w:rsid w:val="00BC6211"/>
    <w:rsid w:val="00BD4EBB"/>
    <w:rsid w:val="00BD772C"/>
    <w:rsid w:val="00C776A0"/>
    <w:rsid w:val="00C85190"/>
    <w:rsid w:val="00CC2438"/>
    <w:rsid w:val="00CD75BC"/>
    <w:rsid w:val="00CE777F"/>
    <w:rsid w:val="00CF0E91"/>
    <w:rsid w:val="00CF6AE7"/>
    <w:rsid w:val="00D26294"/>
    <w:rsid w:val="00D41A6C"/>
    <w:rsid w:val="00D41F2B"/>
    <w:rsid w:val="00D421D8"/>
    <w:rsid w:val="00D553F4"/>
    <w:rsid w:val="00D66365"/>
    <w:rsid w:val="00D85C30"/>
    <w:rsid w:val="00DA19AC"/>
    <w:rsid w:val="00DA6DAB"/>
    <w:rsid w:val="00DB2DDC"/>
    <w:rsid w:val="00DB74F0"/>
    <w:rsid w:val="00DD7776"/>
    <w:rsid w:val="00E07D1D"/>
    <w:rsid w:val="00E22EE0"/>
    <w:rsid w:val="00E30D79"/>
    <w:rsid w:val="00E334D7"/>
    <w:rsid w:val="00E65EE7"/>
    <w:rsid w:val="00E66B60"/>
    <w:rsid w:val="00E719E1"/>
    <w:rsid w:val="00E83C06"/>
    <w:rsid w:val="00EC4775"/>
    <w:rsid w:val="00ED1C55"/>
    <w:rsid w:val="00ED6DEF"/>
    <w:rsid w:val="00EE641F"/>
    <w:rsid w:val="00EE7E13"/>
    <w:rsid w:val="00EF2E9A"/>
    <w:rsid w:val="00F21393"/>
    <w:rsid w:val="00F8320E"/>
    <w:rsid w:val="00F84F6E"/>
    <w:rsid w:val="00F94796"/>
    <w:rsid w:val="00FB0576"/>
    <w:rsid w:val="00FB14F4"/>
    <w:rsid w:val="00FB474D"/>
    <w:rsid w:val="00FF1C65"/>
    <w:rsid w:val="00FF27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036B283-2E81-4022-960A-D96260F4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060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82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BEB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60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03B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503B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82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formattext">
    <w:name w:val="formattext"/>
    <w:basedOn w:val="a"/>
    <w:rsid w:val="00082A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4">
    <w:name w:val="Нормальный (таблица)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5">
    <w:name w:val="Прижатый влево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6">
    <w:name w:val="Цветовое выделение"/>
    <w:uiPriority w:val="99"/>
    <w:rsid w:val="00A37136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A37136"/>
    <w:rPr>
      <w:b/>
      <w:bCs/>
      <w:color w:val="106BBE"/>
    </w:rPr>
  </w:style>
  <w:style w:type="table" w:styleId="a8">
    <w:name w:val="Table Grid"/>
    <w:basedOn w:val="a1"/>
    <w:uiPriority w:val="59"/>
    <w:rsid w:val="00A37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913ED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6636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66365"/>
    <w:rPr>
      <w:rFonts w:ascii="Segoe UI" w:hAnsi="Segoe UI" w:cs="Segoe UI"/>
      <w:sz w:val="18"/>
      <w:szCs w:val="18"/>
      <w:lang w:val="en-US"/>
    </w:rPr>
  </w:style>
  <w:style w:type="paragraph" w:customStyle="1" w:styleId="s3">
    <w:name w:val="s_3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unhideWhenUsed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">
    <w:name w:val="s_1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6">
    <w:name w:val="s_16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FollowedHyperlink"/>
    <w:basedOn w:val="a0"/>
    <w:uiPriority w:val="99"/>
    <w:semiHidden/>
    <w:unhideWhenUsed/>
    <w:rsid w:val="00852F8D"/>
    <w:rPr>
      <w:color w:val="800080"/>
      <w:u w:val="single"/>
    </w:rPr>
  </w:style>
  <w:style w:type="paragraph" w:customStyle="1" w:styleId="xl70">
    <w:name w:val="xl70"/>
    <w:basedOn w:val="a"/>
    <w:rsid w:val="00852F8D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1">
    <w:name w:val="xl71"/>
    <w:basedOn w:val="a"/>
    <w:rsid w:val="00852F8D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2">
    <w:name w:val="xl72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3">
    <w:name w:val="xl73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4">
    <w:name w:val="xl74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right"/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75">
    <w:name w:val="xl75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76">
    <w:name w:val="xl76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right"/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77">
    <w:name w:val="xl77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8">
    <w:name w:val="xl78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79">
    <w:name w:val="xl79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80">
    <w:name w:val="xl80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1">
    <w:name w:val="xl81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2">
    <w:name w:val="xl82"/>
    <w:basedOn w:val="a"/>
    <w:rsid w:val="00852F8D"/>
    <w:pPr>
      <w:shd w:val="clear" w:color="FFFF99" w:fill="FFFF99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3">
    <w:name w:val="xl83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"/>
    <w:rsid w:val="00852F8D"/>
    <w:pPr>
      <w:pBdr>
        <w:left w:val="single" w:sz="4" w:space="0" w:color="000000"/>
        <w:right w:val="single" w:sz="4" w:space="0" w:color="000000"/>
      </w:pBdr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5">
    <w:name w:val="xl85"/>
    <w:basedOn w:val="a"/>
    <w:rsid w:val="00852F8D"/>
    <w:pPr>
      <w:pBdr>
        <w:left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6">
    <w:name w:val="xl86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7">
    <w:name w:val="xl87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e">
    <w:name w:val="No Spacing"/>
    <w:uiPriority w:val="1"/>
    <w:qFormat/>
    <w:rsid w:val="001C6D0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rospotrebnadzor.ru/region/structure/str_fguz.php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193A06-D7A2-49D0-8CF0-D05C7360D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29</Pages>
  <Words>5040</Words>
  <Characters>28731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43</cp:revision>
  <cp:lastPrinted>2023-01-09T09:57:00Z</cp:lastPrinted>
  <dcterms:created xsi:type="dcterms:W3CDTF">2021-09-07T10:26:00Z</dcterms:created>
  <dcterms:modified xsi:type="dcterms:W3CDTF">2023-01-09T20:23:00Z</dcterms:modified>
</cp:coreProperties>
</file>