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6176"/>
        <w:gridCol w:w="3936"/>
      </w:tblGrid>
      <w:tr w:rsidR="00272881" w:rsidTr="00272881">
        <w:trPr>
          <w:trHeight w:val="8587"/>
        </w:trPr>
        <w:tc>
          <w:tcPr>
            <w:tcW w:w="4813" w:type="dxa"/>
          </w:tcPr>
          <w:p w:rsidR="00272881" w:rsidRDefault="00272881" w:rsidP="00A41C37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F2C39D2" wp14:editId="4EB2F4EC">
                  <wp:extent cx="2114550" cy="351432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михайло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351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pPr w:leftFromText="181" w:rightFromText="181" w:vertAnchor="page" w:horzAnchor="page" w:tblpX="568" w:tblpY="699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2865"/>
            </w:tblGrid>
            <w:tr w:rsidR="00272881" w:rsidTr="00272881">
              <w:trPr>
                <w:trHeight w:val="897"/>
              </w:trPr>
              <w:tc>
                <w:tcPr>
                  <w:tcW w:w="2865" w:type="dxa"/>
                  <w:shd w:val="clear" w:color="auto" w:fill="auto"/>
                </w:tcPr>
                <w:p w:rsidR="00272881" w:rsidRDefault="00272881" w:rsidP="00F2612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72881" w:rsidRDefault="00272881" w:rsidP="00F2612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Михайлов Иван Ионович</w:t>
                  </w:r>
                </w:p>
                <w:p w:rsidR="00272881" w:rsidRDefault="00272881" w:rsidP="00F2612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(1924 – 1983 гг.)</w:t>
                  </w:r>
                </w:p>
              </w:tc>
            </w:tr>
          </w:tbl>
          <w:p w:rsidR="00272881" w:rsidRDefault="00272881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272881" w:rsidRPr="00A41C37" w:rsidRDefault="00272881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272881" w:rsidRPr="00F26125" w:rsidRDefault="00272881" w:rsidP="00F26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4" w:type="dxa"/>
          </w:tcPr>
          <w:p w:rsidR="00272881" w:rsidRPr="00F26125" w:rsidRDefault="00272881" w:rsidP="00F26125">
            <w:pPr>
              <w:pStyle w:val="ab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F26125">
              <w:rPr>
                <w:rFonts w:ascii="Times New Roman" w:hAnsi="Times New Roman" w:cs="Times New Roman"/>
                <w:sz w:val="32"/>
              </w:rPr>
              <w:t>Ушёл на фронт в феврале 1942 года в возрасте 18 лет и в составе артиллерийских частей РККА был направлен на Ржевско-Сычёвское направление, где проходила одна из самых кровавых битв за всю историю войны.В 1943 году получил серьезное ранение под Ржевом. Разорвавшийся снаряд повредил ткани в области сердца, а некоторые из застрявших в нём осколков так и не были извлечены до конца жизни. После госпиталя, в 1944 г., Ивана Ионовича отправили учиться во 2-ое Ростовское училище самоходной арт. КВО. Несмотря на предложение остаться в Ростове и доучиться еще год, он решил вернуться на фронт, дошёл до Берлина и служил там еще два года.</w:t>
            </w:r>
            <w:r>
              <w:rPr>
                <w:rFonts w:ascii="Times New Roman" w:hAnsi="Times New Roman" w:cs="Times New Roman"/>
                <w:sz w:val="32"/>
              </w:rPr>
              <w:t xml:space="preserve">    </w:t>
            </w:r>
            <w:r w:rsidRPr="00F26125">
              <w:rPr>
                <w:rFonts w:ascii="Times New Roman" w:hAnsi="Times New Roman" w:cs="Times New Roman"/>
                <w:sz w:val="32"/>
              </w:rPr>
              <w:t>В 1946 году был награждён медалью «За победу над Германией в Великой Отечественной войне 1941–1945 гг.».</w:t>
            </w:r>
          </w:p>
          <w:p w:rsidR="00272881" w:rsidRDefault="00272881" w:rsidP="00A41C37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73" w:type="dxa"/>
          </w:tcPr>
          <w:p w:rsidR="00272881" w:rsidRDefault="00272881" w:rsidP="00F26125">
            <w:pPr>
              <w:pStyle w:val="ab"/>
              <w:jc w:val="both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r w:rsidRPr="00272881"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1898846" cy="1341860"/>
                  <wp:effectExtent l="0" t="0" r="6350" b="0"/>
                  <wp:docPr id="11" name="Рисунок 11" descr="F:\КНИГА ДОБЛЕСТИ\IMG-2020042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НИГА ДОБЛЕСТИ\IMG-2020042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48" cy="13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26125" w:rsidRPr="00A41C37" w:rsidRDefault="00F26125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F26125" w:rsidRPr="00A41C37" w:rsidSect="00A41C37">
      <w:headerReference w:type="default" r:id="rId10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7E" w:rsidRDefault="009B3C7E" w:rsidP="002C4667">
      <w:pPr>
        <w:spacing w:after="0" w:line="240" w:lineRule="auto"/>
      </w:pPr>
      <w:r>
        <w:separator/>
      </w:r>
    </w:p>
  </w:endnote>
  <w:endnote w:type="continuationSeparator" w:id="0">
    <w:p w:rsidR="009B3C7E" w:rsidRDefault="009B3C7E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7E" w:rsidRDefault="009B3C7E" w:rsidP="002C4667">
      <w:pPr>
        <w:spacing w:after="0" w:line="240" w:lineRule="auto"/>
      </w:pPr>
      <w:r>
        <w:separator/>
      </w:r>
    </w:p>
  </w:footnote>
  <w:footnote w:type="continuationSeparator" w:id="0">
    <w:p w:rsidR="009B3C7E" w:rsidRDefault="009B3C7E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0BB1"/>
    <w:multiLevelType w:val="hybridMultilevel"/>
    <w:tmpl w:val="7E921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3B6790"/>
    <w:multiLevelType w:val="hybridMultilevel"/>
    <w:tmpl w:val="A07C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31F78"/>
    <w:multiLevelType w:val="hybridMultilevel"/>
    <w:tmpl w:val="CEAA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cumentProtection w:edit="readOnly" w:formatting="1" w:enforcement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24AC8"/>
    <w:rsid w:val="0003744F"/>
    <w:rsid w:val="00041A00"/>
    <w:rsid w:val="00055972"/>
    <w:rsid w:val="0006292D"/>
    <w:rsid w:val="000C2125"/>
    <w:rsid w:val="00173F7B"/>
    <w:rsid w:val="00183F4D"/>
    <w:rsid w:val="002375C6"/>
    <w:rsid w:val="00272881"/>
    <w:rsid w:val="00281025"/>
    <w:rsid w:val="002C4667"/>
    <w:rsid w:val="00363734"/>
    <w:rsid w:val="003C2025"/>
    <w:rsid w:val="003E6F1A"/>
    <w:rsid w:val="004003CE"/>
    <w:rsid w:val="004076A4"/>
    <w:rsid w:val="00411C67"/>
    <w:rsid w:val="004A6A8E"/>
    <w:rsid w:val="004C2E43"/>
    <w:rsid w:val="005C7262"/>
    <w:rsid w:val="005E3659"/>
    <w:rsid w:val="005E6CEA"/>
    <w:rsid w:val="00607D4F"/>
    <w:rsid w:val="006B6C6A"/>
    <w:rsid w:val="006C4CC3"/>
    <w:rsid w:val="008118C9"/>
    <w:rsid w:val="008262CA"/>
    <w:rsid w:val="009120BA"/>
    <w:rsid w:val="009B3C7E"/>
    <w:rsid w:val="009F7CFC"/>
    <w:rsid w:val="00A117DE"/>
    <w:rsid w:val="00A41C37"/>
    <w:rsid w:val="00B365B5"/>
    <w:rsid w:val="00B447A0"/>
    <w:rsid w:val="00B924AD"/>
    <w:rsid w:val="00BA67E2"/>
    <w:rsid w:val="00BF5FAC"/>
    <w:rsid w:val="00C02E46"/>
    <w:rsid w:val="00C43695"/>
    <w:rsid w:val="00DF2D58"/>
    <w:rsid w:val="00E07400"/>
    <w:rsid w:val="00E41609"/>
    <w:rsid w:val="00E51C0E"/>
    <w:rsid w:val="00E87FDB"/>
    <w:rsid w:val="00EA0BB3"/>
    <w:rsid w:val="00F11197"/>
    <w:rsid w:val="00F1573A"/>
    <w:rsid w:val="00F26125"/>
    <w:rsid w:val="00F608E8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83116"/>
  <w15:docId w15:val="{B2B99874-0D4C-4C9E-943A-59977D0B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List Paragraph"/>
    <w:basedOn w:val="a"/>
    <w:uiPriority w:val="34"/>
    <w:qFormat/>
    <w:rsid w:val="004A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3071-87CF-413B-B341-EB3430E2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6</cp:revision>
  <dcterms:created xsi:type="dcterms:W3CDTF">2020-04-28T18:45:00Z</dcterms:created>
  <dcterms:modified xsi:type="dcterms:W3CDTF">2020-05-04T16:20:00Z</dcterms:modified>
</cp:coreProperties>
</file>